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F4" w:rsidRDefault="00F27F45" w:rsidP="00D960F4">
      <w:pPr>
        <w:tabs>
          <w:tab w:val="left" w:pos="1359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60F4" w:rsidRDefault="00D960F4" w:rsidP="00D960F4">
      <w:pPr>
        <w:tabs>
          <w:tab w:val="left" w:pos="1359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60F4" w:rsidRDefault="00D960F4" w:rsidP="00D960F4">
      <w:pPr>
        <w:tabs>
          <w:tab w:val="left" w:pos="1359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0F4">
        <w:rPr>
          <w:rFonts w:ascii="Times New Roman" w:eastAsia="Times New Roman" w:hAnsi="Times New Roman" w:cs="Times New Roman"/>
          <w:sz w:val="28"/>
          <w:szCs w:val="28"/>
        </w:rPr>
        <w:object w:dxaOrig="894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30.5pt" o:ole="">
            <v:imagedata r:id="rId7" o:title=""/>
          </v:shape>
          <o:OLEObject Type="Embed" ProgID="AcroExch.Document.DC" ShapeID="_x0000_i1025" DrawAspect="Content" ObjectID="_1818582960" r:id="rId8"/>
        </w:object>
      </w:r>
    </w:p>
    <w:p w:rsidR="00D960F4" w:rsidRDefault="00D960F4" w:rsidP="00D960F4">
      <w:pPr>
        <w:tabs>
          <w:tab w:val="left" w:pos="1359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60F4" w:rsidRDefault="00D960F4" w:rsidP="00D960F4">
      <w:pPr>
        <w:tabs>
          <w:tab w:val="left" w:pos="1359"/>
        </w:tabs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7F45" w:rsidRPr="00F27F45" w:rsidRDefault="00F27F45" w:rsidP="00D960F4">
      <w:pPr>
        <w:tabs>
          <w:tab w:val="left" w:pos="1359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(воспитанников) в сфере образования.</w:t>
      </w:r>
    </w:p>
    <w:p w:rsidR="00F27F45" w:rsidRPr="00D960F4" w:rsidRDefault="00D960F4" w:rsidP="00D960F4">
      <w:pPr>
        <w:keepNext/>
        <w:keepLines/>
        <w:tabs>
          <w:tab w:val="left" w:pos="1646"/>
        </w:tabs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bookmark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F27F45" w:rsidRPr="00D960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и основания перевода </w:t>
      </w:r>
      <w:proofErr w:type="gramStart"/>
      <w:r w:rsidR="00F27F45" w:rsidRPr="00D960F4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="00F27F45" w:rsidRPr="00D960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Детского сада</w:t>
      </w:r>
      <w:bookmarkEnd w:id="0"/>
    </w:p>
    <w:p w:rsidR="00F27F45" w:rsidRPr="00F27F45" w:rsidRDefault="00D960F4" w:rsidP="00D960F4">
      <w:pPr>
        <w:tabs>
          <w:tab w:val="left" w:pos="123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</w:t>
      </w:r>
      <w:r w:rsidR="00F27F45" w:rsidRPr="00F27F45">
        <w:rPr>
          <w:rFonts w:ascii="Times New Roman" w:eastAsia="Times New Roman" w:hAnsi="Times New Roman" w:cs="Times New Roman"/>
          <w:sz w:val="28"/>
          <w:szCs w:val="28"/>
        </w:rPr>
        <w:t>Перевод обучающихся (воспитанников) может осуществляться: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89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внутри Детского сада из одной группы в другую группу;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148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из Детского сада в другую организацию, осуществляющую образовательную деятельность по образовательным программам соответствующего уровня и направленности.</w:t>
      </w:r>
    </w:p>
    <w:p w:rsidR="00F27F45" w:rsidRPr="00F27F45" w:rsidRDefault="00F27F45" w:rsidP="00F27F45">
      <w:pPr>
        <w:numPr>
          <w:ilvl w:val="0"/>
          <w:numId w:val="10"/>
        </w:numPr>
        <w:tabs>
          <w:tab w:val="left" w:pos="1417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Перевод обучающихся (воспитанников) внутри Детского сада осуществляется: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436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при переводе в следующую возрастную группу в связи с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возрастными</w:t>
      </w:r>
      <w:proofErr w:type="gramEnd"/>
    </w:p>
    <w:p w:rsidR="00F27F45" w:rsidRPr="00F27F45" w:rsidRDefault="00F27F45" w:rsidP="00F27F45">
      <w:pPr>
        <w:ind w:left="20"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особенностями обучающихся (воспитанников) (достижение обучающимися следующего возрастного периода) ежегодно не позднее 1 сентября;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436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по заявлению родителей (законных представителей) обучающихся (воспитанников) в группу компенсирующей направленности на основании рекомендаций психолого-медико-педагогической комиссии, а также с согласия родителей (законных представителей) на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образования;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436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временно в другую группу Детского сада при необходимости возникновения карантина, и по другим уважительным причинам.</w:t>
      </w:r>
    </w:p>
    <w:p w:rsidR="00F27F45" w:rsidRPr="00F27F45" w:rsidRDefault="00F27F45" w:rsidP="00F27F45">
      <w:pPr>
        <w:numPr>
          <w:ilvl w:val="0"/>
          <w:numId w:val="10"/>
        </w:numPr>
        <w:tabs>
          <w:tab w:val="left" w:pos="75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Перевод обучающихся (воспитанников) из Детского сада в другую организацию, осуществляющую образовательную деятельность по образовательным программам соответствующих уровня и направленности осуществляется: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009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по инициативе родителей (законных представителей) обучающихся (воспитанников);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009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</w:t>
      </w:r>
      <w:proofErr w:type="gramEnd"/>
    </w:p>
    <w:p w:rsidR="00F27F45" w:rsidRPr="00F27F45" w:rsidRDefault="00F27F45" w:rsidP="00F27F45">
      <w:pPr>
        <w:numPr>
          <w:ilvl w:val="0"/>
          <w:numId w:val="9"/>
        </w:numPr>
        <w:tabs>
          <w:tab w:val="left" w:pos="1009"/>
          <w:tab w:val="left" w:pos="17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лицензия);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878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249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Учредитель Детского сада обеспечивает перевод обучающихся с письменного согласия их родителей (законных представителей), за исключением случая, указанного в подпункте 1 пункта 2.1.2. настоящего Порядка.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2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Перевод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не зависит от периода (времени) учебного года.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206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Перевод обучающегося (воспитанника) по инициативе его родителей законных представителей) из Детского сада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организация).</w:t>
      </w:r>
      <w:proofErr w:type="gramEnd"/>
    </w:p>
    <w:p w:rsidR="00F27F45" w:rsidRPr="00F27F45" w:rsidRDefault="00F27F45" w:rsidP="00F27F45">
      <w:pPr>
        <w:numPr>
          <w:ilvl w:val="2"/>
          <w:numId w:val="8"/>
        </w:numPr>
        <w:tabs>
          <w:tab w:val="left" w:pos="1426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В случае перевода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</w:t>
      </w:r>
    </w:p>
    <w:p w:rsidR="00F27F45" w:rsidRPr="00F27F45" w:rsidRDefault="00F27F45" w:rsidP="00F27F45">
      <w:pPr>
        <w:numPr>
          <w:ilvl w:val="2"/>
          <w:numId w:val="8"/>
        </w:numPr>
        <w:tabs>
          <w:tab w:val="left" w:pos="1426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При переводе в государственные или муниципальные принимающие 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организации, родители (законные представители)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91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обращаются в управление образования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Оренбургского района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для направления в государственную или муниципальную образовательную организацию в рамках государственной или муниципальной услуги;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942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информации о предоставлении места в принимающей организации обращаются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в исходную организацию с заявлением об отчислении обучающегося в связи с переводом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в принимающую организацию (Приложение №1).</w:t>
      </w:r>
    </w:p>
    <w:p w:rsidR="00F27F45" w:rsidRPr="00F27F45" w:rsidRDefault="00F27F45" w:rsidP="00F27F45">
      <w:pPr>
        <w:numPr>
          <w:ilvl w:val="0"/>
          <w:numId w:val="11"/>
        </w:numPr>
        <w:tabs>
          <w:tab w:val="left" w:pos="1518"/>
        </w:tabs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При переводе в частные принимающие организации, родители (законные представители)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134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обращаются, в том числе с использованием </w:t>
      </w:r>
      <w:proofErr w:type="spellStart"/>
      <w:r w:rsidRPr="00F27F45">
        <w:rPr>
          <w:rFonts w:ascii="Times New Roman" w:eastAsia="Times New Roman" w:hAnsi="Times New Roman" w:cs="Times New Roman"/>
          <w:sz w:val="28"/>
          <w:szCs w:val="28"/>
        </w:rPr>
        <w:t>информационно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softHyphen/>
        <w:t>телеко</w:t>
      </w:r>
      <w:r>
        <w:rPr>
          <w:rFonts w:ascii="Times New Roman" w:eastAsia="Times New Roman" w:hAnsi="Times New Roman" w:cs="Times New Roman"/>
          <w:sz w:val="28"/>
          <w:szCs w:val="28"/>
        </w:rPr>
        <w:t>ммуникационной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сети «Интернет», 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воспитания ребенка- 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90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информации о наличии свободного места обращаются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в исходную организацию с заявлением об отчислении обучающегося в связи с переводом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в частную принимающую организацию.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196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F27F45" w:rsidRPr="00F27F45" w:rsidRDefault="00F27F45" w:rsidP="00F27F45">
      <w:pPr>
        <w:tabs>
          <w:tab w:val="left" w:pos="1013"/>
        </w:tabs>
        <w:ind w:lef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 xml:space="preserve">фамилия, имя, отчество (при наличии)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7F45" w:rsidRPr="00F27F45" w:rsidRDefault="00F27F45" w:rsidP="00F27F45">
      <w:pPr>
        <w:tabs>
          <w:tab w:val="left" w:pos="1003"/>
        </w:tabs>
        <w:ind w:lef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>дата рождения;</w:t>
      </w:r>
    </w:p>
    <w:p w:rsidR="00F27F45" w:rsidRPr="00F27F45" w:rsidRDefault="00F27F45" w:rsidP="00F27F45">
      <w:pPr>
        <w:tabs>
          <w:tab w:val="left" w:pos="1008"/>
        </w:tabs>
        <w:ind w:lef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>направленность группы;</w:t>
      </w:r>
    </w:p>
    <w:p w:rsidR="00F27F45" w:rsidRPr="00F27F45" w:rsidRDefault="00F27F45" w:rsidP="00F27F45">
      <w:pPr>
        <w:tabs>
          <w:tab w:val="left" w:pos="1014"/>
        </w:tabs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 xml:space="preserve">наименование принимающей организации </w:t>
      </w:r>
      <w:r w:rsidR="007646FC" w:rsidRPr="00F27F45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случае переезда в другую местность указывается только населенный пункт, субъект Российской Федерации).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330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На основании заявления родителей (законных представителей) обучающегося об отчислении в порядке перевода Детский сад в течение трех рабочих дней со дня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215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Детский сад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196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Требование предоставления других документов в качестве основания для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зачисления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в принимающую организацию в связи с переводом из исходной организации не допускается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167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Детского сада 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lastRenderedPageBreak/>
        <w:t>(Приложение № 2) и предъявлением оригинала документа, удостоверяющего личность родителя (законного представителя) обучающегося.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330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При отсутствии в личном деле копий документов, необходимых для приема в соответствии с Правилами приема, принимающая организация вправе запросить такие документы у родителя (законного представителя).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316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При приеме (переводе) на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345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 (Приложение № 3).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561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Принимающая организация при зачислении обучающегося, отчисленного из Детского сада, в течение двух рабочих дней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с даты издания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распорядительного акта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 Детский сад о номере и дате распорядительного акта о зачислении обучающегося в принимающую организацию (Приложение № 4).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465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Перевод обучающегося (воспитанника) в случае прекращения деятельности Детского сада, аннулирования лицензии, в случае приостановления действия лицензии относится к компетенции учредителя Детского сада.</w:t>
      </w:r>
    </w:p>
    <w:p w:rsidR="00F27F45" w:rsidRPr="00F27F45" w:rsidRDefault="00F27F45" w:rsidP="00F27F45">
      <w:pPr>
        <w:numPr>
          <w:ilvl w:val="0"/>
          <w:numId w:val="12"/>
        </w:numPr>
        <w:tabs>
          <w:tab w:val="left" w:pos="1585"/>
        </w:tabs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При принятии решения о прекращении деятельности Детского сада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 на основании письменных согласий их родителей (законных представителей) на перевод в соответствии с пунктом 2.2 настоящего Порядка с указанием сроков предоставления указанных согласий.</w:t>
      </w:r>
    </w:p>
    <w:p w:rsidR="00F27F45" w:rsidRPr="00F27F45" w:rsidRDefault="00F27F45" w:rsidP="00F27F45">
      <w:pPr>
        <w:numPr>
          <w:ilvl w:val="0"/>
          <w:numId w:val="12"/>
        </w:numPr>
        <w:tabs>
          <w:tab w:val="left" w:pos="1652"/>
        </w:tabs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Детский сад в случае прекращения своей деятельности уведомляет родителей (законных представителей) обучающихся в письменной форме в течение пяти рабочих дней со дня издания распорядительного акта учредителя о прекращении деятельности Детского сада, а также,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F27F45" w:rsidRPr="00F27F45" w:rsidRDefault="00F27F45" w:rsidP="00F27F45">
      <w:pPr>
        <w:numPr>
          <w:ilvl w:val="0"/>
          <w:numId w:val="12"/>
        </w:numPr>
        <w:tabs>
          <w:tab w:val="left" w:pos="1647"/>
        </w:tabs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Детский сад обязан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Интернет: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153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158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в случае приостановления действия лицензии - в течение пяти рабочих дней со дня внесения в реестр лицензий сведений, содержащих информацию о 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  <w:proofErr w:type="gramEnd"/>
    </w:p>
    <w:p w:rsidR="00F27F45" w:rsidRPr="00F27F45" w:rsidRDefault="00F27F45" w:rsidP="00F27F45">
      <w:pPr>
        <w:numPr>
          <w:ilvl w:val="0"/>
          <w:numId w:val="12"/>
        </w:numPr>
        <w:tabs>
          <w:tab w:val="left" w:pos="1633"/>
        </w:tabs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Учредитель, за исключением случая, указанного в пункте 2.14.1. настоящего Порядка, осуществляет выбор принимающей организации с использованием информации, предварительно полученной от Детского сада,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F27F45" w:rsidRPr="00F27F45" w:rsidRDefault="00F27F45" w:rsidP="00F27F45">
      <w:pPr>
        <w:numPr>
          <w:ilvl w:val="0"/>
          <w:numId w:val="12"/>
        </w:numPr>
        <w:tabs>
          <w:tab w:val="left" w:pos="2857"/>
        </w:tabs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>сад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F27F45" w:rsidRPr="00F27F45" w:rsidRDefault="00F27F45" w:rsidP="00F27F45">
      <w:pPr>
        <w:numPr>
          <w:ilvl w:val="0"/>
          <w:numId w:val="12"/>
        </w:numPr>
        <w:tabs>
          <w:tab w:val="left" w:pos="2487"/>
        </w:tabs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>получения письменных согласий родителей (законных представителей) обучающихся Детский сад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Детского сада, аннулирование лицензии, приостановление деятельности лицензии).</w:t>
      </w:r>
    </w:p>
    <w:p w:rsidR="00F27F45" w:rsidRPr="00F27F45" w:rsidRDefault="00F27F45" w:rsidP="00F27F45">
      <w:pPr>
        <w:numPr>
          <w:ilvl w:val="0"/>
          <w:numId w:val="12"/>
        </w:numPr>
        <w:tabs>
          <w:tab w:val="left" w:pos="1921"/>
        </w:tabs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>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F27F45" w:rsidRPr="00F27F45" w:rsidRDefault="00F27F45" w:rsidP="00F27F45">
      <w:pPr>
        <w:numPr>
          <w:ilvl w:val="0"/>
          <w:numId w:val="12"/>
        </w:numPr>
        <w:tabs>
          <w:tab w:val="left" w:pos="1638"/>
        </w:tabs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Учредитель Детского сада на основании заявлений, указанных в пункте 2.12.8. настоящего Порядка, обеспечивает перевод обучающихся в соответствии с разделом 3 настоящего Порядка в другие принимающие организации.</w:t>
      </w:r>
    </w:p>
    <w:p w:rsidR="00F27F45" w:rsidRPr="00F27F45" w:rsidRDefault="00F27F45" w:rsidP="00F27F45">
      <w:pPr>
        <w:numPr>
          <w:ilvl w:val="0"/>
          <w:numId w:val="12"/>
        </w:numPr>
        <w:tabs>
          <w:tab w:val="left" w:pos="1854"/>
        </w:tabs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В случае отказа родителей (законных представителей) обучающегося о предлагаемых в соответствии с пунктами 2.14.1-2.12.13 настоящего Порядка принимающих организаций Детский сад вправе отчислить обучающегося по обстоятельствам, не зависящим от воли обучающегося или родителей (законных представителей) обучающегося из Детского сада, в случаях прекращения деятельности Детского сада, аннулирования лицензии, приостановления действия лицензии.</w:t>
      </w:r>
      <w:proofErr w:type="gramEnd"/>
    </w:p>
    <w:p w:rsidR="00F27F45" w:rsidRPr="00F27F45" w:rsidRDefault="00F27F45" w:rsidP="00F27F45">
      <w:pPr>
        <w:numPr>
          <w:ilvl w:val="0"/>
          <w:numId w:val="12"/>
        </w:numPr>
        <w:tabs>
          <w:tab w:val="left" w:pos="1969"/>
        </w:tabs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В случае отказа родителей (законных представителей) обучающегося от перевода в предложенные принимающие организации они 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вправе обратиться в управление образования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Оренбургский район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в порядке, предусмотренном Правилами приема, а также в частные принимающие организации в порядке, установленном пунктом 2.3 настоящего Порядка.</w:t>
      </w:r>
    </w:p>
    <w:p w:rsidR="00F27F45" w:rsidRPr="00F27F45" w:rsidRDefault="00F27F45" w:rsidP="00F27F45">
      <w:pPr>
        <w:numPr>
          <w:ilvl w:val="0"/>
          <w:numId w:val="12"/>
        </w:numPr>
        <w:tabs>
          <w:tab w:val="left" w:pos="1714"/>
        </w:tabs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В случае, указанном в пункте 2.14.6. настоящего Порядка, Детский сад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F27F45" w:rsidRPr="00F27F45" w:rsidRDefault="00F27F45" w:rsidP="00F27F45">
      <w:pPr>
        <w:numPr>
          <w:ilvl w:val="0"/>
          <w:numId w:val="12"/>
        </w:numPr>
        <w:tabs>
          <w:tab w:val="left" w:pos="1940"/>
        </w:tabs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F27F45" w:rsidRPr="00F27F45" w:rsidRDefault="00F27F45" w:rsidP="00F27F45">
      <w:pPr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В распорядительном акте о зачислении делается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запись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F27F45" w:rsidRPr="00F27F45" w:rsidRDefault="00F27F45" w:rsidP="00F27F45">
      <w:pPr>
        <w:numPr>
          <w:ilvl w:val="0"/>
          <w:numId w:val="12"/>
        </w:numPr>
        <w:tabs>
          <w:tab w:val="left" w:pos="1758"/>
        </w:tabs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включающие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F27F45" w:rsidRPr="00F27F45" w:rsidRDefault="00F27F45" w:rsidP="00F27F45">
      <w:pPr>
        <w:pStyle w:val="af0"/>
        <w:keepNext/>
        <w:keepLines/>
        <w:numPr>
          <w:ilvl w:val="0"/>
          <w:numId w:val="8"/>
        </w:numPr>
        <w:ind w:right="36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" w:name="bookmark2"/>
      <w:r w:rsidRPr="00F27F4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 основания отчисления обучающихся (воспитанников)</w:t>
      </w:r>
      <w:bookmarkEnd w:id="1"/>
    </w:p>
    <w:p w:rsidR="00F27F45" w:rsidRPr="00F27F45" w:rsidRDefault="00F27F45" w:rsidP="00F27F45">
      <w:pPr>
        <w:numPr>
          <w:ilvl w:val="1"/>
          <w:numId w:val="8"/>
        </w:numPr>
        <w:tabs>
          <w:tab w:val="left" w:pos="1498"/>
        </w:tabs>
        <w:ind w:righ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Отчисление обучающегося (воспитанника) из Учреждения осуществляется при расторжении Договора в следующих случаях: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42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в связи с получением образования (завершением обучения);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40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досрочно.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248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Образовательные отношения могут быть прекращены досрочно в следующих случаях: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416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по инициативе родителей (законных представителей) обучающихся (воспитанников), выраженной в письменной форме заявления, в том числе в случае перевода обучающегося (воспитанника) для продолжения освоения программы в другую организацию, осуществляющую образовательную деятельность по образовательным программам соответствующего уровня и направленности;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912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по инициативе организации, в случае установления нарушения порядка приема в образовательную организацию;</w:t>
      </w:r>
    </w:p>
    <w:p w:rsidR="00F27F45" w:rsidRPr="00F27F45" w:rsidRDefault="00F27F45" w:rsidP="00F27F45">
      <w:pPr>
        <w:numPr>
          <w:ilvl w:val="0"/>
          <w:numId w:val="9"/>
        </w:numPr>
        <w:tabs>
          <w:tab w:val="left" w:pos="1022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по обстоятельствам, не зависящим от воли родителей (законных представителей) обучающегося (воспитанника) и Детского сада, в том числе в случаях ликвидации Детского сада, аннулирования лицензии на осуществление образовательной деятельности.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210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Основанием для отчисления обучающегося (воспитанника) является распорядительный акт об отчислении обучающегося (воспитанника) из Детского сада изданный в трехдневный срок.</w:t>
      </w:r>
    </w:p>
    <w:p w:rsidR="00F27F45" w:rsidRPr="00F27F45" w:rsidRDefault="00F27F45" w:rsidP="00F27F45">
      <w:pPr>
        <w:numPr>
          <w:ilvl w:val="1"/>
          <w:numId w:val="8"/>
        </w:numPr>
        <w:tabs>
          <w:tab w:val="left" w:pos="1315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Права и обязанности участников образовательных отношений, предусмотренные законодательством об образовании и локальными 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нормативными актами Детского сада, прекращаются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с даты отчисления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(воспитанника).</w:t>
      </w:r>
    </w:p>
    <w:p w:rsidR="00F27F45" w:rsidRPr="00F27F45" w:rsidRDefault="00F27F45" w:rsidP="00F27F45">
      <w:pPr>
        <w:pStyle w:val="af0"/>
        <w:keepNext/>
        <w:keepLines/>
        <w:numPr>
          <w:ilvl w:val="0"/>
          <w:numId w:val="8"/>
        </w:numPr>
        <w:ind w:right="36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bookmark3"/>
      <w:r w:rsidRPr="00F27F4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 основания для восстановления обучающихся (воспитанников)</w:t>
      </w:r>
      <w:bookmarkEnd w:id="2"/>
    </w:p>
    <w:p w:rsidR="00F27F45" w:rsidRPr="00F27F45" w:rsidRDefault="00F27F45" w:rsidP="00F27F45">
      <w:pPr>
        <w:numPr>
          <w:ilvl w:val="1"/>
          <w:numId w:val="8"/>
        </w:numPr>
        <w:tabs>
          <w:tab w:val="left" w:pos="1248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Восстановление обучающихся (воспитанников) в Детский сад не предусмотрено действующим законодательством.</w:t>
      </w:r>
    </w:p>
    <w:p w:rsidR="00F27F45" w:rsidRPr="00F27F45" w:rsidRDefault="00F27F45" w:rsidP="00F27F45">
      <w:pPr>
        <w:tabs>
          <w:tab w:val="left" w:pos="1248"/>
        </w:tabs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27F45" w:rsidRPr="00F27F45" w:rsidRDefault="00F27F45" w:rsidP="00F27F45">
      <w:pPr>
        <w:ind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F27F45" w:rsidRPr="00F27F45" w:rsidSect="000C610F">
          <w:type w:val="continuous"/>
          <w:pgSz w:w="11909" w:h="16838"/>
          <w:pgMar w:top="710" w:right="1044" w:bottom="710" w:left="1048" w:header="397" w:footer="3" w:gutter="0"/>
          <w:cols w:space="720"/>
          <w:noEndnote/>
          <w:docGrid w:linePitch="360"/>
        </w:sect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Срок действия Порядка не ограничен.</w:t>
      </w:r>
    </w:p>
    <w:p w:rsidR="00F27F45" w:rsidRDefault="00F27F45" w:rsidP="00F27F45">
      <w:pPr>
        <w:ind w:right="2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27F45" w:rsidRPr="00F27F45" w:rsidRDefault="00F27F45" w:rsidP="00F27F45">
      <w:pPr>
        <w:ind w:right="2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3" w:name="_Hlk207967928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Заведующему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="007646FC">
        <w:rPr>
          <w:rFonts w:ascii="Times New Roman" w:eastAsia="Times New Roman" w:hAnsi="Times New Roman" w:cs="Times New Roman"/>
          <w:sz w:val="28"/>
          <w:szCs w:val="28"/>
        </w:rPr>
        <w:t>д/</w:t>
      </w:r>
      <w:proofErr w:type="gramStart"/>
      <w:r w:rsidR="007646F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764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646FC">
        <w:rPr>
          <w:rFonts w:ascii="Times New Roman" w:eastAsia="Times New Roman" w:hAnsi="Times New Roman" w:cs="Times New Roman"/>
          <w:sz w:val="28"/>
          <w:szCs w:val="28"/>
        </w:rPr>
        <w:t>Светлячо</w:t>
      </w:r>
      <w:r>
        <w:rPr>
          <w:rFonts w:ascii="Times New Roman" w:eastAsia="Times New Roman" w:hAnsi="Times New Roman" w:cs="Times New Roman"/>
          <w:sz w:val="28"/>
          <w:szCs w:val="28"/>
        </w:rPr>
        <w:t>к» п</w:t>
      </w:r>
      <w:r w:rsidR="007646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646FC">
        <w:rPr>
          <w:rFonts w:ascii="Times New Roman" w:eastAsia="Times New Roman" w:hAnsi="Times New Roman" w:cs="Times New Roman"/>
          <w:sz w:val="28"/>
          <w:szCs w:val="28"/>
        </w:rPr>
        <w:t>Заураль</w:t>
      </w:r>
      <w:r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spellEnd"/>
    </w:p>
    <w:bookmarkEnd w:id="3"/>
    <w:p w:rsidR="00F27F45" w:rsidRDefault="00F27F45" w:rsidP="00777CFE">
      <w:pPr>
        <w:tabs>
          <w:tab w:val="left" w:pos="4796"/>
        </w:tabs>
        <w:ind w:right="-24" w:firstLine="5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</w:t>
      </w:r>
      <w:r w:rsidRPr="00777CFE">
        <w:rPr>
          <w:rFonts w:ascii="Times New Roman" w:eastAsia="Times New Roman" w:hAnsi="Times New Roman" w:cs="Times New Roman"/>
          <w:bCs/>
          <w:sz w:val="20"/>
          <w:szCs w:val="20"/>
        </w:rPr>
        <w:t xml:space="preserve">Ф.И.О. родителя (законного </w:t>
      </w:r>
      <w:r w:rsidRPr="00F27F45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представителя) </w:t>
      </w:r>
      <w:r w:rsidRPr="00777CFE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Документ, удостоверяющий личность</w:t>
      </w:r>
      <w:proofErr w:type="gramStart"/>
      <w:r w:rsidRPr="00777CFE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:</w:t>
      </w:r>
      <w:r w:rsidRPr="00F27F45">
        <w:rPr>
          <w:rFonts w:ascii="Times New Roman" w:eastAsia="Times New Roman" w:hAnsi="Times New Roman" w:cs="Times New Roman"/>
          <w:sz w:val="20"/>
          <w:szCs w:val="20"/>
        </w:rPr>
        <w:t>Т</w:t>
      </w:r>
      <w:proofErr w:type="gramEnd"/>
      <w:r w:rsidRPr="00F27F45">
        <w:rPr>
          <w:rFonts w:ascii="Times New Roman" w:eastAsia="Times New Roman" w:hAnsi="Times New Roman" w:cs="Times New Roman"/>
          <w:sz w:val="20"/>
          <w:szCs w:val="20"/>
        </w:rPr>
        <w:t>елефон:,</w:t>
      </w:r>
      <w:r w:rsidR="00777CFE"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:rsidR="00777CFE" w:rsidRDefault="00777CFE" w:rsidP="00777CFE">
      <w:pPr>
        <w:tabs>
          <w:tab w:val="left" w:pos="4796"/>
        </w:tabs>
        <w:ind w:right="-24" w:firstLine="540"/>
        <w:rPr>
          <w:rFonts w:ascii="Times New Roman" w:eastAsia="Times New Roman" w:hAnsi="Times New Roman" w:cs="Times New Roman"/>
          <w:sz w:val="20"/>
          <w:szCs w:val="20"/>
        </w:rPr>
      </w:pPr>
    </w:p>
    <w:p w:rsidR="00777CFE" w:rsidRDefault="00777CFE" w:rsidP="00777CFE">
      <w:pPr>
        <w:tabs>
          <w:tab w:val="left" w:pos="4796"/>
        </w:tabs>
        <w:ind w:right="-24" w:firstLine="540"/>
        <w:rPr>
          <w:rFonts w:ascii="Times New Roman" w:eastAsia="Times New Roman" w:hAnsi="Times New Roman" w:cs="Times New Roman"/>
          <w:sz w:val="20"/>
          <w:szCs w:val="20"/>
        </w:rPr>
      </w:pPr>
    </w:p>
    <w:p w:rsidR="00777CFE" w:rsidRPr="00F27F45" w:rsidRDefault="00777CFE" w:rsidP="00777CFE">
      <w:pPr>
        <w:tabs>
          <w:tab w:val="left" w:pos="4796"/>
        </w:tabs>
        <w:ind w:right="-24" w:firstLine="540"/>
        <w:rPr>
          <w:rFonts w:ascii="Times New Roman" w:eastAsia="Times New Roman" w:hAnsi="Times New Roman" w:cs="Times New Roman"/>
          <w:bCs/>
        </w:rPr>
        <w:sectPr w:rsidR="00777CFE" w:rsidRPr="00F27F45" w:rsidSect="002071F7">
          <w:headerReference w:type="default" r:id="rId9"/>
          <w:pgSz w:w="11909" w:h="16838"/>
          <w:pgMar w:top="679" w:right="1274" w:bottom="3098" w:left="5839" w:header="284" w:footer="3" w:gutter="0"/>
          <w:pgNumType w:start="1"/>
          <w:cols w:space="720"/>
          <w:noEndnote/>
          <w:docGrid w:linePitch="360"/>
        </w:sectPr>
      </w:pPr>
    </w:p>
    <w:p w:rsidR="00F27F45" w:rsidRPr="00F27F45" w:rsidRDefault="00F27F45" w:rsidP="00F27F45">
      <w:pPr>
        <w:ind w:left="412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Заявление</w:t>
      </w:r>
    </w:p>
    <w:p w:rsidR="00F27F45" w:rsidRPr="00F27F45" w:rsidRDefault="00F27F45" w:rsidP="00777CF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Прошу в порядке перевода отчислить и выдать личное дело моего ребенка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F27F45" w:rsidRPr="00F27F45" w:rsidRDefault="00F27F45" w:rsidP="00777CFE">
      <w:pPr>
        <w:ind w:left="384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b/>
          <w:bCs/>
          <w:sz w:val="20"/>
          <w:szCs w:val="20"/>
        </w:rPr>
        <w:t>(Ф.И.О. полностью)</w:t>
      </w:r>
    </w:p>
    <w:p w:rsidR="00F27F45" w:rsidRPr="00F27F45" w:rsidRDefault="00777CFE" w:rsidP="00777CFE">
      <w:pPr>
        <w:tabs>
          <w:tab w:val="left" w:leader="underscore" w:pos="7781"/>
          <w:tab w:val="left" w:leader="underscore" w:pos="7786"/>
          <w:tab w:val="left" w:leader="underscore" w:pos="851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рождения ребенка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</w:t>
      </w:r>
    </w:p>
    <w:p w:rsidR="00F27F45" w:rsidRPr="00F27F45" w:rsidRDefault="00F27F45" w:rsidP="00777CFE">
      <w:pPr>
        <w:tabs>
          <w:tab w:val="left" w:leader="underscore" w:pos="3269"/>
          <w:tab w:val="left" w:leader="underscore" w:pos="82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направленности для детей в возрасте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F27F45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>лет</w:t>
      </w:r>
      <w:proofErr w:type="spell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7F45" w:rsidRDefault="00F27F45" w:rsidP="00777CFE">
      <w:pPr>
        <w:tabs>
          <w:tab w:val="left" w:leader="underscore" w:pos="851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Наименование принимающей организации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777CFE" w:rsidRPr="00F27F45" w:rsidRDefault="00777CFE" w:rsidP="00777CFE">
      <w:pPr>
        <w:tabs>
          <w:tab w:val="left" w:leader="underscore" w:pos="851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F27F45" w:rsidRDefault="00F27F45" w:rsidP="00777CF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Наименование населенного пункта, субъекта РФ, в которой осуществляется перевод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777CFE" w:rsidRPr="00F27F45" w:rsidRDefault="00777CFE" w:rsidP="00777CF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777CFE" w:rsidRDefault="00777CFE" w:rsidP="00777CFE">
      <w:pPr>
        <w:tabs>
          <w:tab w:val="left" w:pos="5159"/>
        </w:tabs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7CFE" w:rsidRDefault="00777CFE" w:rsidP="00777CFE">
      <w:pPr>
        <w:tabs>
          <w:tab w:val="left" w:pos="5159"/>
        </w:tabs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</w:t>
      </w:r>
    </w:p>
    <w:p w:rsidR="00F27F45" w:rsidRDefault="00F27F45" w:rsidP="00777CFE">
      <w:pPr>
        <w:tabs>
          <w:tab w:val="left" w:pos="5159"/>
        </w:tabs>
        <w:ind w:left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>(расшифровка подписи)</w:t>
      </w:r>
    </w:p>
    <w:p w:rsidR="00777CFE" w:rsidRPr="00F27F45" w:rsidRDefault="00777CFE" w:rsidP="00777CFE">
      <w:pPr>
        <w:tabs>
          <w:tab w:val="left" w:pos="5159"/>
        </w:tabs>
        <w:ind w:left="3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27F45" w:rsidRPr="00F27F45" w:rsidRDefault="00F27F45" w:rsidP="00777CF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F27F45" w:rsidRPr="00F27F45" w:rsidSect="002071F7">
          <w:type w:val="continuous"/>
          <w:pgSz w:w="11909" w:h="16838"/>
          <w:pgMar w:top="679" w:right="1706" w:bottom="3098" w:left="1298" w:header="284" w:footer="3" w:gutter="0"/>
          <w:cols w:space="720"/>
          <w:noEndnote/>
          <w:docGrid w:linePitch="360"/>
        </w:sect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Дата «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>_»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__________________20____г</w:t>
      </w:r>
    </w:p>
    <w:p w:rsidR="00777CFE" w:rsidRDefault="00F27F45" w:rsidP="00777CFE">
      <w:pPr>
        <w:ind w:left="320" w:right="200"/>
        <w:rPr>
          <w:rFonts w:ascii="Times New Roman" w:eastAsia="Times New Roman" w:hAnsi="Times New Roman" w:cs="Times New Roman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7646FC" w:rsidRPr="007646FC" w:rsidRDefault="007646FC" w:rsidP="007646FC">
      <w:pPr>
        <w:tabs>
          <w:tab w:val="left" w:pos="5529"/>
        </w:tabs>
        <w:ind w:left="1560" w:right="39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968547"/>
      <w:r w:rsidRPr="007646FC">
        <w:rPr>
          <w:rFonts w:ascii="Times New Roman" w:eastAsia="Times New Roman" w:hAnsi="Times New Roman" w:cs="Times New Roman"/>
          <w:sz w:val="28"/>
          <w:szCs w:val="28"/>
        </w:rPr>
        <w:t>Заведующему МБДОУ д/</w:t>
      </w:r>
      <w:proofErr w:type="gramStart"/>
      <w:r w:rsidRPr="007646F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646FC">
        <w:rPr>
          <w:rFonts w:ascii="Times New Roman" w:eastAsia="Times New Roman" w:hAnsi="Times New Roman" w:cs="Times New Roman"/>
          <w:sz w:val="28"/>
          <w:szCs w:val="28"/>
        </w:rPr>
        <w:t xml:space="preserve"> «Светлячок» п. </w:t>
      </w:r>
      <w:proofErr w:type="spellStart"/>
      <w:r w:rsidRPr="007646FC">
        <w:rPr>
          <w:rFonts w:ascii="Times New Roman" w:eastAsia="Times New Roman" w:hAnsi="Times New Roman" w:cs="Times New Roman"/>
          <w:sz w:val="28"/>
          <w:szCs w:val="28"/>
        </w:rPr>
        <w:t>Зауральный</w:t>
      </w:r>
      <w:proofErr w:type="spellEnd"/>
    </w:p>
    <w:p w:rsidR="00F27F45" w:rsidRDefault="00F27F45" w:rsidP="00777CFE">
      <w:pPr>
        <w:tabs>
          <w:tab w:val="left" w:pos="5529"/>
        </w:tabs>
        <w:ind w:left="1560" w:right="39"/>
        <w:rPr>
          <w:rFonts w:ascii="Times New Roman" w:eastAsia="Times New Roman" w:hAnsi="Times New Roman" w:cs="Times New Roman"/>
          <w:sz w:val="28"/>
          <w:szCs w:val="28"/>
        </w:rPr>
      </w:pPr>
    </w:p>
    <w:p w:rsidR="00777CFE" w:rsidRPr="00F27F45" w:rsidRDefault="00C849F1" w:rsidP="00777CFE">
      <w:pPr>
        <w:tabs>
          <w:tab w:val="left" w:pos="5529"/>
        </w:tabs>
        <w:ind w:left="1560" w:right="3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849F1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2" o:spid="_x0000_s1026" type="#_x0000_t202" style="position:absolute;left:0;text-align:left;margin-left:-198.35pt;margin-top:53.2pt;width:142.1pt;height:10.5pt;z-index:-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" filled="f" stroked="f">
            <v:textbox style="mso-fit-shape-to-text:t" inset="0,0,0,0">
              <w:txbxContent>
                <w:p w:rsidR="00F27F45" w:rsidRDefault="00F27F45" w:rsidP="00F27F45">
                  <w:pPr>
                    <w:pStyle w:val="50"/>
                    <w:shd w:val="clear" w:color="auto" w:fill="auto"/>
                    <w:spacing w:after="0" w:line="210" w:lineRule="exact"/>
                    <w:jc w:val="left"/>
                  </w:pPr>
                  <w:r>
                    <w:rPr>
                      <w:rStyle w:val="5Exact"/>
                      <w:spacing w:val="0"/>
                    </w:rPr>
                    <w:t>Индивидуальный №</w:t>
                  </w:r>
                  <w:r w:rsidR="00777CFE">
                    <w:rPr>
                      <w:rStyle w:val="5Exact"/>
                      <w:spacing w:val="0"/>
                    </w:rPr>
                    <w:t>________</w:t>
                  </w:r>
                </w:p>
              </w:txbxContent>
            </v:textbox>
            <w10:wrap type="square" anchorx="margin" anchory="margin"/>
          </v:shape>
        </w:pic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F27F45" w:rsidRPr="00F27F45" w:rsidRDefault="00F27F45" w:rsidP="00F27F45">
      <w:pPr>
        <w:ind w:left="24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Ф.И.О. руководителя</w:t>
      </w:r>
    </w:p>
    <w:bookmarkEnd w:id="4"/>
    <w:p w:rsidR="00F27F45" w:rsidRPr="00F27F45" w:rsidRDefault="00777CFE" w:rsidP="00777CFE">
      <w:pPr>
        <w:ind w:left="851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F45" w:rsidRPr="00F27F45">
        <w:rPr>
          <w:rFonts w:ascii="Times New Roman" w:eastAsia="Times New Roman" w:hAnsi="Times New Roman" w:cs="Times New Roman"/>
          <w:sz w:val="20"/>
          <w:szCs w:val="20"/>
        </w:rPr>
        <w:t>Ф.И.О. родителя (законного представителя) полностью, отчество при наличиинаименование и реквизиты документа, удостоверяющеголичность родителя (законного представителя) ребенка</w:t>
      </w:r>
    </w:p>
    <w:p w:rsidR="00F27F45" w:rsidRPr="00F27F45" w:rsidRDefault="00F27F45" w:rsidP="00777CFE">
      <w:pPr>
        <w:ind w:left="851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(серия, номер, кем выдан, дата выдачи)</w:t>
      </w:r>
    </w:p>
    <w:p w:rsidR="00777CFE" w:rsidRDefault="00777CFE" w:rsidP="00F27F45">
      <w:pPr>
        <w:ind w:left="320"/>
        <w:rPr>
          <w:rFonts w:ascii="Times New Roman" w:eastAsia="Times New Roman" w:hAnsi="Times New Roman" w:cs="Times New Roman"/>
          <w:sz w:val="28"/>
          <w:szCs w:val="28"/>
        </w:rPr>
      </w:pPr>
    </w:p>
    <w:p w:rsidR="00F27F45" w:rsidRPr="00F27F45" w:rsidRDefault="00F27F45" w:rsidP="00F27F45">
      <w:pPr>
        <w:ind w:left="320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F27F45" w:rsidRPr="00F27F45" w:rsidSect="002071F7">
          <w:pgSz w:w="11909" w:h="16838"/>
          <w:pgMar w:top="977" w:right="1373" w:bottom="982" w:left="4968" w:header="284" w:footer="3" w:gutter="0"/>
          <w:cols w:space="720"/>
          <w:noEndnote/>
          <w:docGrid w:linePitch="360"/>
        </w:sect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F27F45" w:rsidRPr="00F27F45" w:rsidRDefault="00F27F45" w:rsidP="00F27F45">
      <w:pPr>
        <w:rPr>
          <w:sz w:val="28"/>
          <w:szCs w:val="28"/>
        </w:rPr>
      </w:pPr>
    </w:p>
    <w:p w:rsidR="00F27F45" w:rsidRPr="00F27F45" w:rsidRDefault="00F27F45" w:rsidP="00F27F45">
      <w:pPr>
        <w:rPr>
          <w:sz w:val="28"/>
          <w:szCs w:val="28"/>
        </w:rPr>
        <w:sectPr w:rsidR="00F27F45" w:rsidRPr="00F27F45" w:rsidSect="002071F7">
          <w:type w:val="continuous"/>
          <w:pgSz w:w="11909" w:h="16838"/>
          <w:pgMar w:top="0" w:right="0" w:bottom="0" w:left="0" w:header="284" w:footer="3" w:gutter="0"/>
          <w:cols w:space="720"/>
          <w:noEndnote/>
          <w:docGrid w:linePitch="360"/>
        </w:sectPr>
      </w:pPr>
    </w:p>
    <w:p w:rsidR="00F27F45" w:rsidRPr="00F27F45" w:rsidRDefault="00F27F45" w:rsidP="00F27F45">
      <w:pPr>
        <w:tabs>
          <w:tab w:val="left" w:leader="underscore" w:pos="3211"/>
        </w:tabs>
        <w:ind w:right="28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lastRenderedPageBreak/>
        <w:t>Прошу принять моего ребенка_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в порядке перевода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F27F45" w:rsidRPr="00F27F45" w:rsidRDefault="00F27F45" w:rsidP="00F27F45">
      <w:pPr>
        <w:ind w:left="3860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bCs/>
          <w:sz w:val="20"/>
          <w:szCs w:val="20"/>
        </w:rPr>
        <w:t>(наименование образовательной организации)</w:t>
      </w:r>
    </w:p>
    <w:p w:rsidR="00F27F45" w:rsidRPr="00F27F45" w:rsidRDefault="00F27F45" w:rsidP="00F27F45">
      <w:pPr>
        <w:tabs>
          <w:tab w:val="left" w:leader="underscore" w:pos="2371"/>
          <w:tab w:val="left" w:leader="underscore" w:pos="4123"/>
          <w:tab w:val="left" w:leader="underscore" w:pos="5035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Дата рождения: </w:t>
      </w:r>
      <w:r w:rsidRPr="00F27F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777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___»</w:t>
      </w:r>
      <w:r w:rsidRPr="00F27F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20</w:t>
      </w:r>
      <w:r w:rsidRPr="00F27F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г.</w:t>
      </w:r>
    </w:p>
    <w:p w:rsidR="00F27F45" w:rsidRPr="00F27F45" w:rsidRDefault="00F27F45" w:rsidP="00F27F4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реквизиты свидетельства о рождении ребенка: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___________________________________________________________________</w:t>
      </w:r>
    </w:p>
    <w:p w:rsidR="00F27F45" w:rsidRPr="00F27F45" w:rsidRDefault="00F27F45" w:rsidP="00F27F45">
      <w:pPr>
        <w:ind w:left="356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(серия, номер, кем выдан, дата выдачи)</w:t>
      </w:r>
    </w:p>
    <w:p w:rsidR="00F27F45" w:rsidRDefault="00F27F45" w:rsidP="00F27F45">
      <w:pPr>
        <w:rPr>
          <w:rFonts w:ascii="Times New Roman" w:eastAsia="Times New Roman" w:hAnsi="Times New Roman" w:cs="Times New Roman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адрес места жительства (места пребывания, места фактического проживания) ребенка: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777CFE" w:rsidRPr="00F27F45" w:rsidRDefault="00777CFE" w:rsidP="00F27F4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F27F45" w:rsidRPr="00F27F45" w:rsidRDefault="00F27F45" w:rsidP="00F27F45">
      <w:pPr>
        <w:tabs>
          <w:tab w:val="left" w:leader="underscore" w:pos="6283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на обучение по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программе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proofErr w:type="gramEnd"/>
    </w:p>
    <w:p w:rsidR="00F27F45" w:rsidRPr="00F27F45" w:rsidRDefault="00F27F45" w:rsidP="00F27F45">
      <w:pPr>
        <w:tabs>
          <w:tab w:val="left" w:leader="underscore" w:pos="6274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осуществляемое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 xml:space="preserve"> языке, родном</w:t>
      </w:r>
    </w:p>
    <w:p w:rsidR="00F27F45" w:rsidRPr="00F27F45" w:rsidRDefault="00F27F45" w:rsidP="00777CFE">
      <w:pPr>
        <w:tabs>
          <w:tab w:val="left" w:leader="underscore" w:pos="2515"/>
          <w:tab w:val="left" w:leader="underscore" w:pos="661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языке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>, в группу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 для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детей в возрасте  от _____________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>лет, с режимом пребывания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>дня, с «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>г.</w:t>
      </w:r>
    </w:p>
    <w:p w:rsidR="00F27F45" w:rsidRPr="00F27F45" w:rsidRDefault="00F27F45" w:rsidP="00F27F45">
      <w:pPr>
        <w:tabs>
          <w:tab w:val="left" w:leader="underscore" w:pos="4867"/>
        </w:tabs>
        <w:ind w:right="28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Наличие потребности в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обучении р</w:t>
      </w:r>
      <w:r w:rsidR="00777CFE">
        <w:rPr>
          <w:rFonts w:ascii="Times New Roman" w:eastAsia="Times New Roman" w:hAnsi="Times New Roman" w:cs="Times New Roman"/>
          <w:sz w:val="28"/>
          <w:szCs w:val="28"/>
        </w:rPr>
        <w:t>ебенка</w:t>
      </w:r>
      <w:proofErr w:type="gramEnd"/>
      <w:r w:rsidR="00777CFE">
        <w:rPr>
          <w:rFonts w:ascii="Times New Roman" w:eastAsia="Times New Roman" w:hAnsi="Times New Roman" w:cs="Times New Roman"/>
          <w:sz w:val="28"/>
          <w:szCs w:val="28"/>
        </w:rPr>
        <w:t xml:space="preserve"> по адаптированной 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программе дошкольного образования (да/нет)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7F45" w:rsidRPr="00F27F45" w:rsidRDefault="00F27F45" w:rsidP="00777CFE">
      <w:pPr>
        <w:ind w:right="28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Наличие потребности в создании специальных условий для организации обучения и воспитания ребенка-инвалида в соответствии с индивидуальной программойреабилитации инвалида (да/нет)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</w:p>
    <w:p w:rsidR="00F27F45" w:rsidRPr="00F27F45" w:rsidRDefault="00F27F45" w:rsidP="00F27F4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Фамилия, имя отчество родителей (законных представителей):</w:t>
      </w:r>
    </w:p>
    <w:p w:rsidR="00F27F45" w:rsidRPr="00F27F45" w:rsidRDefault="00F27F45" w:rsidP="00F27F45">
      <w:pPr>
        <w:tabs>
          <w:tab w:val="left" w:leader="underscore" w:pos="9197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мать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7F45" w:rsidRPr="00F27F45" w:rsidRDefault="00F27F45" w:rsidP="00F27F45">
      <w:pPr>
        <w:ind w:left="386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(Ф.И.О. полностью, отчество - при наличии)</w:t>
      </w:r>
    </w:p>
    <w:p w:rsidR="00F27F45" w:rsidRPr="00F27F45" w:rsidRDefault="00F27F45" w:rsidP="00F27F45">
      <w:pPr>
        <w:tabs>
          <w:tab w:val="left" w:leader="underscore" w:pos="9197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7F45" w:rsidRPr="00F27F45" w:rsidRDefault="00F27F45" w:rsidP="00F27F45">
      <w:pPr>
        <w:tabs>
          <w:tab w:val="left" w:leader="underscore" w:pos="920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7F45" w:rsidRPr="00F27F45" w:rsidRDefault="00F27F45" w:rsidP="00F27F45">
      <w:pPr>
        <w:tabs>
          <w:tab w:val="left" w:leader="underscore" w:pos="9197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отец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7F45" w:rsidRPr="00F27F45" w:rsidRDefault="00F27F45" w:rsidP="00F27F45">
      <w:pPr>
        <w:ind w:left="386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(Ф.И.О. полностью, отчество - при наличии)</w:t>
      </w:r>
    </w:p>
    <w:p w:rsidR="00F27F45" w:rsidRPr="00F27F45" w:rsidRDefault="00F27F45" w:rsidP="00F27F45">
      <w:pPr>
        <w:tabs>
          <w:tab w:val="left" w:leader="underscore" w:pos="9197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7F45" w:rsidRPr="00F27F45" w:rsidRDefault="00F27F45" w:rsidP="00F27F45">
      <w:pPr>
        <w:tabs>
          <w:tab w:val="left" w:leader="underscore" w:pos="920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7F45" w:rsidRPr="00F27F45" w:rsidRDefault="00F27F45" w:rsidP="00F27F45">
      <w:pPr>
        <w:tabs>
          <w:tab w:val="left" w:leader="underscore" w:pos="920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законный представитель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7F45" w:rsidRPr="00F27F45" w:rsidRDefault="00F27F45" w:rsidP="00F27F45">
      <w:pPr>
        <w:ind w:left="386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(Ф.И.О. полностью, отчество - при наличии)</w:t>
      </w:r>
    </w:p>
    <w:p w:rsidR="00F27F45" w:rsidRPr="00F27F45" w:rsidRDefault="00F27F45" w:rsidP="00F27F45">
      <w:pPr>
        <w:tabs>
          <w:tab w:val="left" w:leader="underscore" w:pos="9197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7F45" w:rsidRPr="00F27F45" w:rsidRDefault="00F27F45" w:rsidP="00F27F45">
      <w:pPr>
        <w:tabs>
          <w:tab w:val="left" w:leader="underscore" w:pos="920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7F45" w:rsidRDefault="00F27F45" w:rsidP="00F27F45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реквизиты документа, подтверждающего </w:t>
      </w:r>
      <w:r w:rsidR="002071F7">
        <w:rPr>
          <w:rFonts w:ascii="Times New Roman" w:eastAsia="Times New Roman" w:hAnsi="Times New Roman" w:cs="Times New Roman"/>
          <w:sz w:val="28"/>
          <w:szCs w:val="28"/>
        </w:rPr>
        <w:t>установление опеки (при наличии</w:t>
      </w:r>
      <w:proofErr w:type="gramEnd"/>
    </w:p>
    <w:p w:rsidR="002071F7" w:rsidRDefault="002071F7" w:rsidP="00777C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071F7" w:rsidRDefault="002071F7" w:rsidP="00777C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                                 __________________________             </w:t>
      </w:r>
    </w:p>
    <w:p w:rsidR="00777CFE" w:rsidRPr="002071F7" w:rsidRDefault="00777CFE" w:rsidP="00777CFE">
      <w:pPr>
        <w:rPr>
          <w:rFonts w:ascii="Times New Roman" w:eastAsia="Times New Roman" w:hAnsi="Times New Roman" w:cs="Times New Roman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(подпись законного представителя)</w:t>
      </w:r>
      <w:r w:rsidR="002071F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(расшифровка подписи)</w:t>
      </w:r>
    </w:p>
    <w:p w:rsidR="002071F7" w:rsidRPr="00F27F45" w:rsidRDefault="002071F7" w:rsidP="002071F7">
      <w:pPr>
        <w:tabs>
          <w:tab w:val="left" w:pos="5322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_____________________________________</w:t>
      </w:r>
    </w:p>
    <w:p w:rsidR="00777CFE" w:rsidRDefault="00777CFE" w:rsidP="002071F7">
      <w:pPr>
        <w:tabs>
          <w:tab w:val="left" w:pos="5835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(подпись законного представителя)</w:t>
      </w:r>
      <w:r w:rsidR="002071F7">
        <w:rPr>
          <w:rFonts w:ascii="Times New Roman" w:eastAsia="Times New Roman" w:hAnsi="Times New Roman" w:cs="Times New Roman"/>
          <w:sz w:val="20"/>
          <w:szCs w:val="20"/>
        </w:rPr>
        <w:tab/>
        <w:t>(расшифровка подписи)</w:t>
      </w:r>
    </w:p>
    <w:p w:rsidR="002071F7" w:rsidRPr="00F27F45" w:rsidRDefault="002071F7" w:rsidP="002071F7">
      <w:pPr>
        <w:tabs>
          <w:tab w:val="left" w:pos="5835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777CFE" w:rsidRDefault="00777CFE" w:rsidP="00777CFE">
      <w:pPr>
        <w:ind w:right="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образовательной программой </w:t>
      </w:r>
      <w:bookmarkStart w:id="5" w:name="_Hlk207968891"/>
      <w:r w:rsidR="002071F7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4D257E">
        <w:rPr>
          <w:rFonts w:ascii="Times New Roman" w:eastAsia="Times New Roman" w:hAnsi="Times New Roman" w:cs="Times New Roman"/>
          <w:sz w:val="28"/>
          <w:szCs w:val="28"/>
        </w:rPr>
        <w:t xml:space="preserve"> д/с </w:t>
      </w:r>
      <w:r w:rsidR="002071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D257E">
        <w:rPr>
          <w:rFonts w:ascii="Times New Roman" w:eastAsia="Times New Roman" w:hAnsi="Times New Roman" w:cs="Times New Roman"/>
          <w:sz w:val="28"/>
          <w:szCs w:val="28"/>
        </w:rPr>
        <w:t>Светлячо</w:t>
      </w:r>
      <w:r w:rsidR="002071F7">
        <w:rPr>
          <w:rFonts w:ascii="Times New Roman" w:eastAsia="Times New Roman" w:hAnsi="Times New Roman" w:cs="Times New Roman"/>
          <w:sz w:val="28"/>
          <w:szCs w:val="28"/>
        </w:rPr>
        <w:t xml:space="preserve">к» </w:t>
      </w:r>
      <w:proofErr w:type="spellStart"/>
      <w:r w:rsidR="002071F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2071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D257E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4D257E">
        <w:rPr>
          <w:rFonts w:ascii="Times New Roman" w:eastAsia="Times New Roman" w:hAnsi="Times New Roman" w:cs="Times New Roman"/>
          <w:sz w:val="28"/>
          <w:szCs w:val="28"/>
        </w:rPr>
        <w:t>аураль</w:t>
      </w:r>
      <w:r w:rsidR="002071F7">
        <w:rPr>
          <w:rFonts w:ascii="Times New Roman" w:eastAsia="Times New Roman" w:hAnsi="Times New Roman" w:cs="Times New Roman"/>
          <w:sz w:val="28"/>
          <w:szCs w:val="28"/>
        </w:rPr>
        <w:t>ный</w:t>
      </w:r>
      <w:bookmarkEnd w:id="5"/>
      <w:r w:rsidRPr="00F27F45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другими документами, регламентирующими организацию и осуществление образовательной деятельности, правами и обязанностями воспитанников, размещенными на информационном стенде и официальном сайте </w:t>
      </w:r>
      <w:r w:rsidR="004D257E" w:rsidRPr="004D257E">
        <w:rPr>
          <w:rFonts w:ascii="Times New Roman" w:eastAsia="Times New Roman" w:hAnsi="Times New Roman" w:cs="Times New Roman"/>
          <w:sz w:val="28"/>
          <w:szCs w:val="28"/>
        </w:rPr>
        <w:t xml:space="preserve">МБДОУ д/с «Светлячок» </w:t>
      </w:r>
      <w:proofErr w:type="spellStart"/>
      <w:r w:rsidR="004D257E" w:rsidRPr="004D257E">
        <w:rPr>
          <w:rFonts w:ascii="Times New Roman" w:eastAsia="Times New Roman" w:hAnsi="Times New Roman" w:cs="Times New Roman"/>
          <w:sz w:val="28"/>
          <w:szCs w:val="28"/>
        </w:rPr>
        <w:t>п.Зауральный</w:t>
      </w:r>
      <w:proofErr w:type="spellEnd"/>
      <w:r w:rsidRPr="00F27F45">
        <w:rPr>
          <w:rFonts w:ascii="Times New Roman" w:eastAsia="Times New Roman" w:hAnsi="Times New Roman" w:cs="Times New Roman"/>
          <w:sz w:val="28"/>
          <w:szCs w:val="28"/>
        </w:rPr>
        <w:t>, в информационно-телекоммуникационной сети Интернет, ознакомлен(а).</w:t>
      </w:r>
    </w:p>
    <w:p w:rsidR="002071F7" w:rsidRDefault="002071F7" w:rsidP="002071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071F7" w:rsidRDefault="002071F7" w:rsidP="002071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                                 __________________________             </w:t>
      </w:r>
    </w:p>
    <w:p w:rsidR="002071F7" w:rsidRPr="002071F7" w:rsidRDefault="002071F7" w:rsidP="002071F7">
      <w:pPr>
        <w:rPr>
          <w:rFonts w:ascii="Times New Roman" w:eastAsia="Times New Roman" w:hAnsi="Times New Roman" w:cs="Times New Roman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(подпись законного представителя)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(расшифровка подписи)</w:t>
      </w:r>
    </w:p>
    <w:p w:rsidR="002071F7" w:rsidRPr="00F27F45" w:rsidRDefault="002071F7" w:rsidP="002071F7">
      <w:pPr>
        <w:tabs>
          <w:tab w:val="left" w:pos="5322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_____________________________________</w:t>
      </w:r>
    </w:p>
    <w:p w:rsidR="002071F7" w:rsidRDefault="002071F7" w:rsidP="002071F7">
      <w:pPr>
        <w:tabs>
          <w:tab w:val="left" w:pos="5835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(подпись законного представителя)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(расшифровка подписи)</w:t>
      </w:r>
    </w:p>
    <w:p w:rsidR="002071F7" w:rsidRPr="00F27F45" w:rsidRDefault="002071F7" w:rsidP="002071F7">
      <w:pPr>
        <w:tabs>
          <w:tab w:val="left" w:pos="5835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071F7" w:rsidRPr="00F27F45" w:rsidRDefault="002071F7" w:rsidP="00777CFE">
      <w:pPr>
        <w:ind w:right="4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77CFE" w:rsidRPr="00F27F45" w:rsidRDefault="00777CFE" w:rsidP="00777CFE">
      <w:pPr>
        <w:ind w:right="40"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27.07.2002 № 152-ФЗ «О персональных данных» даю свое согласие на обработку моих персональных данных и персональных данных моего ребенка:</w:t>
      </w:r>
    </w:p>
    <w:p w:rsidR="002071F7" w:rsidRDefault="00777CFE" w:rsidP="00F27F4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2071F7" w:rsidRPr="00F27F45" w:rsidRDefault="002071F7" w:rsidP="002071F7">
      <w:pPr>
        <w:ind w:left="6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(Ф.И.О. полностью, последнее - при наличии)</w:t>
      </w:r>
    </w:p>
    <w:p w:rsidR="002071F7" w:rsidRDefault="002071F7" w:rsidP="002071F7">
      <w:pPr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указанных в заявлении, а также их передачу в электронной форме по открытым каналам связи сети Интернет в государственные и муниципальные органы и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</w:t>
      </w:r>
    </w:p>
    <w:p w:rsidR="002071F7" w:rsidRPr="00F27F45" w:rsidRDefault="002071F7" w:rsidP="002071F7">
      <w:pPr>
        <w:ind w:righ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071F7" w:rsidRDefault="002071F7" w:rsidP="002071F7">
      <w:pPr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«_____»__________20   ___г</w:t>
      </w:r>
    </w:p>
    <w:p w:rsidR="002071F7" w:rsidRDefault="002071F7" w:rsidP="002071F7">
      <w:pPr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1F7" w:rsidRDefault="002071F7" w:rsidP="002071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                                 __________________________             </w:t>
      </w:r>
    </w:p>
    <w:p w:rsidR="002071F7" w:rsidRDefault="002071F7" w:rsidP="002071F7">
      <w:pPr>
        <w:rPr>
          <w:rFonts w:ascii="Times New Roman" w:eastAsia="Times New Roman" w:hAnsi="Times New Roman" w:cs="Times New Roman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(подпись законного представителя)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(расшифровка подписи)</w:t>
      </w:r>
    </w:p>
    <w:p w:rsidR="002071F7" w:rsidRDefault="002071F7" w:rsidP="002071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71F7" w:rsidRDefault="002071F7" w:rsidP="002071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71F7" w:rsidRDefault="002071F7" w:rsidP="002071F7">
      <w:pPr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«_____»__________20   ___г</w:t>
      </w:r>
    </w:p>
    <w:p w:rsidR="002071F7" w:rsidRPr="002071F7" w:rsidRDefault="002071F7" w:rsidP="002071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71F7" w:rsidRPr="00F27F45" w:rsidRDefault="002071F7" w:rsidP="002071F7">
      <w:pPr>
        <w:tabs>
          <w:tab w:val="left" w:pos="5322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>_____________________________________</w:t>
      </w:r>
    </w:p>
    <w:p w:rsidR="002071F7" w:rsidRDefault="002071F7" w:rsidP="002071F7">
      <w:pPr>
        <w:tabs>
          <w:tab w:val="left" w:pos="5835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(подпись законного представителя)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(расшифровка подписи)</w:t>
      </w:r>
    </w:p>
    <w:p w:rsidR="002071F7" w:rsidRPr="00F27F45" w:rsidRDefault="002071F7" w:rsidP="002071F7">
      <w:pPr>
        <w:tabs>
          <w:tab w:val="left" w:pos="5835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071F7" w:rsidRDefault="002071F7" w:rsidP="002071F7">
      <w:pPr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1F7" w:rsidRDefault="002071F7" w:rsidP="00F27F45">
      <w:pPr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6EDD" w:rsidRDefault="00846EDD" w:rsidP="00F27F45">
      <w:pPr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6EDD" w:rsidRDefault="00846EDD" w:rsidP="00F27F45">
      <w:pPr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198" w:tblpY="-145"/>
        <w:tblW w:w="4928" w:type="dxa"/>
        <w:tblLook w:val="01E0"/>
      </w:tblPr>
      <w:tblGrid>
        <w:gridCol w:w="3652"/>
        <w:gridCol w:w="1276"/>
      </w:tblGrid>
      <w:tr w:rsidR="007646FC" w:rsidRPr="007646FC" w:rsidTr="00CC1218">
        <w:trPr>
          <w:trHeight w:val="3758"/>
        </w:trPr>
        <w:tc>
          <w:tcPr>
            <w:tcW w:w="3652" w:type="dxa"/>
          </w:tcPr>
          <w:p w:rsidR="007646FC" w:rsidRPr="007646FC" w:rsidRDefault="007646FC" w:rsidP="007646F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bookmarkStart w:id="6" w:name="_Hlk207968168"/>
          </w:p>
          <w:p w:rsidR="007646FC" w:rsidRPr="007646FC" w:rsidRDefault="007646FC" w:rsidP="007646F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7646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МБДОУ Д/</w:t>
            </w:r>
            <w:proofErr w:type="gramStart"/>
            <w:r w:rsidRPr="007646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с</w:t>
            </w:r>
            <w:proofErr w:type="gramEnd"/>
            <w:r w:rsidRPr="007646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 «Светлячок»                      п. </w:t>
            </w:r>
            <w:proofErr w:type="spellStart"/>
            <w:r w:rsidRPr="007646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Зауральный</w:t>
            </w:r>
            <w:proofErr w:type="spellEnd"/>
            <w:r w:rsidRPr="007646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                                                  Адрес: 460519, Оренбургская область,                                                                                                                                                    Оренбургский район,                              п. </w:t>
            </w:r>
            <w:proofErr w:type="spellStart"/>
            <w:r w:rsidRPr="007646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Зауральный</w:t>
            </w:r>
            <w:proofErr w:type="spellEnd"/>
            <w:r w:rsidRPr="007646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,                                                                                                                                          ул. Набережная,17                                                                                                                                                                                             телефон: (3532)39-01-54                                                                                                                                                                                                         </w:t>
            </w:r>
            <w:r w:rsidRPr="007646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eastAsia="en-US"/>
              </w:rPr>
              <w:t>e</w:t>
            </w:r>
            <w:r w:rsidRPr="007646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-</w:t>
            </w:r>
            <w:r w:rsidRPr="007646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 w:eastAsia="en-US"/>
              </w:rPr>
              <w:t>mail</w:t>
            </w:r>
            <w:r w:rsidRPr="007646FC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: </w:t>
            </w:r>
            <w:hyperlink r:id="rId10" w:history="1">
              <w:r w:rsidRPr="007646FC">
                <w:rPr>
                  <w:rFonts w:ascii="Times New Roman" w:eastAsia="Times New Roman" w:hAnsi="Times New Roman" w:cs="Times New Roman"/>
                  <w:b/>
                  <w:color w:val="auto"/>
                  <w:sz w:val="22"/>
                  <w:szCs w:val="22"/>
                  <w:u w:val="single"/>
                  <w:lang w:val="en-US" w:eastAsia="en-US"/>
                </w:rPr>
                <w:t>svetlyashok</w:t>
              </w:r>
              <w:r w:rsidRPr="007646FC">
                <w:rPr>
                  <w:rFonts w:ascii="Times New Roman" w:eastAsia="Times New Roman" w:hAnsi="Times New Roman" w:cs="Times New Roman"/>
                  <w:b/>
                  <w:color w:val="auto"/>
                  <w:sz w:val="22"/>
                  <w:szCs w:val="22"/>
                  <w:u w:val="single"/>
                  <w:lang w:eastAsia="en-US"/>
                </w:rPr>
                <w:t>.</w:t>
              </w:r>
              <w:r w:rsidRPr="007646FC">
                <w:rPr>
                  <w:rFonts w:ascii="Times New Roman" w:eastAsia="Times New Roman" w:hAnsi="Times New Roman" w:cs="Times New Roman"/>
                  <w:b/>
                  <w:color w:val="auto"/>
                  <w:sz w:val="22"/>
                  <w:szCs w:val="22"/>
                  <w:u w:val="single"/>
                  <w:lang w:val="en-US" w:eastAsia="en-US"/>
                </w:rPr>
                <w:t>sauralnii</w:t>
              </w:r>
              <w:r w:rsidRPr="007646FC">
                <w:rPr>
                  <w:rFonts w:ascii="Times New Roman" w:eastAsia="Times New Roman" w:hAnsi="Times New Roman" w:cs="Times New Roman"/>
                  <w:b/>
                  <w:color w:val="auto"/>
                  <w:sz w:val="22"/>
                  <w:szCs w:val="22"/>
                  <w:u w:val="single"/>
                  <w:lang w:eastAsia="en-US"/>
                </w:rPr>
                <w:t>@mail.</w:t>
              </w:r>
              <w:r w:rsidRPr="007646FC">
                <w:rPr>
                  <w:rFonts w:ascii="Times New Roman" w:eastAsia="Times New Roman" w:hAnsi="Times New Roman" w:cs="Times New Roman"/>
                  <w:b/>
                  <w:color w:val="auto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  <w:p w:rsidR="007646FC" w:rsidRPr="007646FC" w:rsidRDefault="007646FC" w:rsidP="007646F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7646FC" w:rsidRPr="007646FC" w:rsidRDefault="007646FC" w:rsidP="007646FC">
            <w:pPr>
              <w:keepNext/>
              <w:widowControl/>
              <w:jc w:val="center"/>
              <w:outlineLvl w:val="2"/>
              <w:rPr>
                <w:rFonts w:ascii="Times New Roman" w:eastAsia="Times New Roman" w:hAnsi="Times New Roman" w:cs="Times New Roman"/>
                <w:snapToGrid w:val="0"/>
                <w:color w:val="auto"/>
              </w:rPr>
            </w:pPr>
          </w:p>
        </w:tc>
      </w:tr>
      <w:bookmarkEnd w:id="6"/>
    </w:tbl>
    <w:p w:rsidR="002071F7" w:rsidRDefault="002071F7" w:rsidP="00846EDD">
      <w:pPr>
        <w:ind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7646FC" w:rsidRDefault="007646FC" w:rsidP="00846EDD">
      <w:pPr>
        <w:ind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7646FC" w:rsidRDefault="007646FC" w:rsidP="00846EDD">
      <w:pPr>
        <w:ind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7646FC" w:rsidRDefault="007646FC" w:rsidP="00846EDD">
      <w:pPr>
        <w:ind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7646FC" w:rsidRDefault="007646FC" w:rsidP="00846EDD">
      <w:pPr>
        <w:ind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7646FC" w:rsidRDefault="007646FC" w:rsidP="00846EDD">
      <w:pPr>
        <w:ind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7646FC" w:rsidRDefault="007646FC" w:rsidP="00846EDD">
      <w:pPr>
        <w:ind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7646FC" w:rsidRDefault="007646FC" w:rsidP="00846EDD">
      <w:pPr>
        <w:ind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7646FC" w:rsidRDefault="007646FC" w:rsidP="00846EDD">
      <w:pPr>
        <w:ind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7646FC" w:rsidRDefault="007646FC" w:rsidP="00846EDD">
      <w:pPr>
        <w:ind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7646FC" w:rsidRDefault="007646FC" w:rsidP="00846EDD">
      <w:pPr>
        <w:ind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7646FC" w:rsidRDefault="007646FC" w:rsidP="00846EDD">
      <w:pPr>
        <w:ind w:right="40"/>
        <w:rPr>
          <w:rFonts w:ascii="Times New Roman" w:eastAsia="Times New Roman" w:hAnsi="Times New Roman" w:cs="Times New Roman"/>
          <w:sz w:val="28"/>
          <w:szCs w:val="28"/>
        </w:rPr>
      </w:pPr>
    </w:p>
    <w:p w:rsidR="002071F7" w:rsidRDefault="002071F7" w:rsidP="00F27F45">
      <w:pPr>
        <w:ind w:right="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7F45" w:rsidRDefault="00F27F45" w:rsidP="007646FC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7" w:name="bookmark4"/>
      <w:r w:rsidRPr="00F27F45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  <w:bookmarkEnd w:id="7"/>
      <w:r w:rsidRPr="00F27F45"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846EDD" w:rsidRPr="00F27F45" w:rsidRDefault="00846EDD" w:rsidP="007646FC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27F45" w:rsidRDefault="00F27F45" w:rsidP="00F27F45">
      <w:pPr>
        <w:ind w:left="2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b/>
          <w:bCs/>
          <w:sz w:val="28"/>
          <w:szCs w:val="28"/>
        </w:rPr>
        <w:t>О зачислении в порядке перевода</w:t>
      </w:r>
    </w:p>
    <w:p w:rsidR="00846EDD" w:rsidRPr="00F27F45" w:rsidRDefault="00846EDD" w:rsidP="00F27F45">
      <w:pPr>
        <w:ind w:left="28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27F45" w:rsidRPr="00F27F45" w:rsidRDefault="00F27F45" w:rsidP="00F27F45">
      <w:pPr>
        <w:ind w:left="20" w:right="20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п.11 приказа Министерства Просвещения РФ от 09.12.2024 № 862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руководствуясь Уставом 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="00E945C1">
        <w:rPr>
          <w:rFonts w:ascii="Times New Roman" w:eastAsia="Times New Roman" w:hAnsi="Times New Roman" w:cs="Times New Roman"/>
          <w:sz w:val="28"/>
          <w:szCs w:val="28"/>
        </w:rPr>
        <w:t xml:space="preserve">д/с 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945C1">
        <w:rPr>
          <w:rFonts w:ascii="Times New Roman" w:eastAsia="Times New Roman" w:hAnsi="Times New Roman" w:cs="Times New Roman"/>
          <w:sz w:val="28"/>
          <w:szCs w:val="28"/>
        </w:rPr>
        <w:t>Светлячо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 xml:space="preserve">к» </w:t>
      </w:r>
      <w:proofErr w:type="spellStart"/>
      <w:r w:rsidR="00846ED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846E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45C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E945C1">
        <w:rPr>
          <w:rFonts w:ascii="Times New Roman" w:eastAsia="Times New Roman" w:hAnsi="Times New Roman" w:cs="Times New Roman"/>
          <w:sz w:val="28"/>
          <w:szCs w:val="28"/>
        </w:rPr>
        <w:t>аураль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spellEnd"/>
      <w:r w:rsidRPr="00F27F45">
        <w:rPr>
          <w:rFonts w:ascii="Times New Roman" w:eastAsia="Times New Roman" w:hAnsi="Times New Roman" w:cs="Times New Roman"/>
          <w:sz w:val="28"/>
          <w:szCs w:val="28"/>
        </w:rPr>
        <w:t>, утвержденным Распоряжением Управления образования администрации города Оренбурга от 06.06.2022 № 426, на основании заявления родителя (законного представителя) обучающегося, договора об образовании, в целях осуществления планомерного и дифференцированного подхода к приему детей в образовательное учреждение</w:t>
      </w:r>
    </w:p>
    <w:p w:rsidR="00F27F45" w:rsidRPr="00F27F45" w:rsidRDefault="00F27F45" w:rsidP="00F27F45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р и к а з ы в а ю:</w:t>
      </w:r>
    </w:p>
    <w:p w:rsidR="00F27F45" w:rsidRPr="00F27F45" w:rsidRDefault="00F27F45" w:rsidP="00F27F45">
      <w:pPr>
        <w:numPr>
          <w:ilvl w:val="0"/>
          <w:numId w:val="13"/>
        </w:numPr>
        <w:tabs>
          <w:tab w:val="left" w:pos="836"/>
        </w:tabs>
        <w:ind w:left="20" w:right="20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Зачислить в 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="007646FC">
        <w:rPr>
          <w:rFonts w:ascii="Times New Roman" w:eastAsia="Times New Roman" w:hAnsi="Times New Roman" w:cs="Times New Roman"/>
          <w:sz w:val="28"/>
          <w:szCs w:val="28"/>
        </w:rPr>
        <w:t xml:space="preserve">д/с 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646FC">
        <w:rPr>
          <w:rFonts w:ascii="Times New Roman" w:eastAsia="Times New Roman" w:hAnsi="Times New Roman" w:cs="Times New Roman"/>
          <w:sz w:val="28"/>
          <w:szCs w:val="28"/>
        </w:rPr>
        <w:t>Светлячо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 xml:space="preserve">к» </w:t>
      </w:r>
      <w:proofErr w:type="spellStart"/>
      <w:r w:rsidR="00846ED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846E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46F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7646FC">
        <w:rPr>
          <w:rFonts w:ascii="Times New Roman" w:eastAsia="Times New Roman" w:hAnsi="Times New Roman" w:cs="Times New Roman"/>
          <w:sz w:val="28"/>
          <w:szCs w:val="28"/>
        </w:rPr>
        <w:t>аураль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ный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>Иванову</w:t>
      </w:r>
      <w:proofErr w:type="spell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Марию Петровну 00.00.0000 г.р. в группу общеразвивающей направленности для детей 3-4 лет № 4 в порядке перевода из муниципального дошкольного образовательного учреждения «Детский сад № 00» из группы общеразвивающей направленности.</w:t>
      </w:r>
    </w:p>
    <w:p w:rsidR="00F27F45" w:rsidRPr="00F27F45" w:rsidRDefault="00F27F45" w:rsidP="00F27F45">
      <w:pPr>
        <w:numPr>
          <w:ilvl w:val="0"/>
          <w:numId w:val="13"/>
        </w:numPr>
        <w:tabs>
          <w:tab w:val="left" w:pos="800"/>
          <w:tab w:val="left" w:leader="underscore" w:pos="5682"/>
        </w:tabs>
        <w:ind w:left="20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Делопроизводителю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>оформить личное дело ребенка и</w:t>
      </w:r>
    </w:p>
    <w:p w:rsidR="00F27F45" w:rsidRPr="00F27F45" w:rsidRDefault="00F27F45" w:rsidP="00F27F45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хранить согласно ведению делопроизводства под персональную ответственность</w:t>
      </w:r>
    </w:p>
    <w:p w:rsidR="00F27F45" w:rsidRPr="007646FC" w:rsidRDefault="00F27F45" w:rsidP="00F27F45">
      <w:pPr>
        <w:numPr>
          <w:ilvl w:val="0"/>
          <w:numId w:val="13"/>
        </w:numPr>
        <w:tabs>
          <w:tab w:val="left" w:pos="790"/>
        </w:tabs>
        <w:ind w:left="20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7646FC" w:rsidRPr="00F27F45" w:rsidRDefault="007646FC" w:rsidP="007646FC">
      <w:pPr>
        <w:tabs>
          <w:tab w:val="left" w:pos="790"/>
        </w:tabs>
        <w:ind w:left="5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46EDD" w:rsidRDefault="00F27F45" w:rsidP="00846EDD">
      <w:pPr>
        <w:tabs>
          <w:tab w:val="left" w:leader="underscore" w:pos="5391"/>
          <w:tab w:val="left" w:pos="6380"/>
        </w:tabs>
        <w:ind w:left="20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="007646FC">
        <w:rPr>
          <w:rFonts w:ascii="Times New Roman" w:eastAsia="Times New Roman" w:hAnsi="Times New Roman" w:cs="Times New Roman"/>
          <w:sz w:val="28"/>
          <w:szCs w:val="28"/>
        </w:rPr>
        <w:t xml:space="preserve">д/с 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646FC">
        <w:rPr>
          <w:rFonts w:ascii="Times New Roman" w:eastAsia="Times New Roman" w:hAnsi="Times New Roman" w:cs="Times New Roman"/>
          <w:sz w:val="28"/>
          <w:szCs w:val="28"/>
        </w:rPr>
        <w:t>Светлячо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 xml:space="preserve">к» </w:t>
      </w:r>
      <w:proofErr w:type="spellStart"/>
      <w:r w:rsidR="00846ED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846E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46F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7646FC">
        <w:rPr>
          <w:rFonts w:ascii="Times New Roman" w:eastAsia="Times New Roman" w:hAnsi="Times New Roman" w:cs="Times New Roman"/>
          <w:sz w:val="28"/>
          <w:szCs w:val="28"/>
        </w:rPr>
        <w:t>аураль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spellEnd"/>
      <w:r w:rsidR="00846EDD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F27F45" w:rsidRDefault="00846EDD" w:rsidP="00846EDD">
      <w:pPr>
        <w:tabs>
          <w:tab w:val="left" w:leader="underscore" w:pos="5391"/>
          <w:tab w:val="left" w:pos="6380"/>
        </w:tabs>
        <w:ind w:left="20"/>
        <w:rPr>
          <w:rFonts w:ascii="Times New Roman" w:eastAsia="Times New Roman" w:hAnsi="Times New Roman" w:cs="Times New Roman"/>
          <w:sz w:val="20"/>
          <w:szCs w:val="20"/>
        </w:rPr>
      </w:pPr>
      <w:r w:rsidRPr="00846EDD">
        <w:rPr>
          <w:rFonts w:ascii="Times New Roman" w:eastAsia="Times New Roman" w:hAnsi="Times New Roman" w:cs="Times New Roman"/>
          <w:sz w:val="20"/>
          <w:szCs w:val="20"/>
        </w:rPr>
        <w:t xml:space="preserve">Подпись </w:t>
      </w:r>
      <w:r w:rsidR="00F27F45" w:rsidRPr="00F27F45">
        <w:rPr>
          <w:rFonts w:ascii="Times New Roman" w:eastAsia="Times New Roman" w:hAnsi="Times New Roman" w:cs="Times New Roman"/>
          <w:sz w:val="20"/>
          <w:szCs w:val="20"/>
        </w:rPr>
        <w:t>расшифровка</w:t>
      </w:r>
    </w:p>
    <w:p w:rsidR="00846EDD" w:rsidRDefault="00846EDD" w:rsidP="00846EDD">
      <w:pPr>
        <w:tabs>
          <w:tab w:val="left" w:leader="underscore" w:pos="5391"/>
          <w:tab w:val="left" w:pos="6380"/>
        </w:tabs>
        <w:ind w:left="20"/>
        <w:rPr>
          <w:rFonts w:ascii="Times New Roman" w:eastAsia="Times New Roman" w:hAnsi="Times New Roman" w:cs="Times New Roman"/>
          <w:sz w:val="20"/>
          <w:szCs w:val="20"/>
        </w:rPr>
      </w:pPr>
    </w:p>
    <w:p w:rsidR="00846EDD" w:rsidRPr="00F27F45" w:rsidRDefault="00846EDD" w:rsidP="00846EDD">
      <w:pPr>
        <w:tabs>
          <w:tab w:val="left" w:leader="underscore" w:pos="5391"/>
          <w:tab w:val="left" w:pos="6380"/>
        </w:tabs>
        <w:ind w:left="2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F27F45" w:rsidRDefault="00F27F45" w:rsidP="00F27F45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7F4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846EDD" w:rsidRDefault="00E945C1" w:rsidP="00F27F45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45C1"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-534670</wp:posOffset>
            </wp:positionH>
            <wp:positionV relativeFrom="paragraph">
              <wp:posOffset>228600</wp:posOffset>
            </wp:positionV>
            <wp:extent cx="4724400" cy="1983740"/>
            <wp:effectExtent l="0" t="0" r="0" b="0"/>
            <wp:wrapSquare wrapText="bothSides"/>
            <wp:docPr id="173942129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45C1" w:rsidRPr="00E945C1" w:rsidRDefault="00E945C1" w:rsidP="00E945C1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45C1">
        <w:rPr>
          <w:rFonts w:ascii="Times New Roman" w:eastAsia="Times New Roman" w:hAnsi="Times New Roman" w:cs="Times New Roman"/>
          <w:color w:val="auto"/>
          <w:sz w:val="28"/>
          <w:szCs w:val="28"/>
        </w:rPr>
        <w:t>Заведующему МБДОУ д/</w:t>
      </w:r>
      <w:proofErr w:type="gramStart"/>
      <w:r w:rsidRPr="00E945C1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proofErr w:type="gramEnd"/>
      <w:r w:rsidRPr="00E945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«Светлячок» </w:t>
      </w:r>
      <w:bookmarkStart w:id="8" w:name="_Hlk207968655"/>
      <w:r w:rsidRPr="00E945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п. </w:t>
      </w:r>
      <w:proofErr w:type="spellStart"/>
      <w:r w:rsidRPr="00E945C1">
        <w:rPr>
          <w:rFonts w:ascii="Times New Roman" w:eastAsia="Times New Roman" w:hAnsi="Times New Roman" w:cs="Times New Roman"/>
          <w:color w:val="auto"/>
          <w:sz w:val="28"/>
          <w:szCs w:val="28"/>
        </w:rPr>
        <w:t>Зауральный</w:t>
      </w:r>
      <w:proofErr w:type="spellEnd"/>
    </w:p>
    <w:bookmarkEnd w:id="8"/>
    <w:p w:rsidR="00E945C1" w:rsidRPr="00E945C1" w:rsidRDefault="00E945C1" w:rsidP="00E945C1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45C1" w:rsidRPr="00E945C1" w:rsidRDefault="00E945C1" w:rsidP="00E945C1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945C1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</w:p>
    <w:p w:rsidR="00846EDD" w:rsidRPr="00E945C1" w:rsidRDefault="00E945C1" w:rsidP="00E945C1">
      <w:pPr>
        <w:ind w:left="2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945C1">
        <w:rPr>
          <w:rFonts w:ascii="Times New Roman" w:eastAsia="Times New Roman" w:hAnsi="Times New Roman" w:cs="Times New Roman"/>
          <w:color w:val="auto"/>
          <w:sz w:val="20"/>
          <w:szCs w:val="20"/>
        </w:rPr>
        <w:t>Ф.И.О. руководителя</w:t>
      </w:r>
      <w:r w:rsidRPr="00E945C1">
        <w:rPr>
          <w:rFonts w:ascii="Times New Roman" w:eastAsia="Times New Roman" w:hAnsi="Times New Roman" w:cs="Times New Roman"/>
          <w:color w:val="auto"/>
          <w:sz w:val="20"/>
          <w:szCs w:val="20"/>
        </w:rPr>
        <w:br w:type="textWrapping" w:clear="all"/>
      </w:r>
    </w:p>
    <w:p w:rsidR="00E945C1" w:rsidRDefault="00E945C1" w:rsidP="00F27F45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45C1" w:rsidRDefault="00E945C1" w:rsidP="00F27F45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45C1" w:rsidRDefault="00E945C1" w:rsidP="00F27F45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45C1" w:rsidRDefault="00E945C1" w:rsidP="00F27F45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45C1" w:rsidRDefault="00E945C1" w:rsidP="00F27F45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45C1" w:rsidRDefault="00E945C1" w:rsidP="00E945C1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45C1" w:rsidRPr="00F27F45" w:rsidRDefault="00E945C1" w:rsidP="00F27F45">
      <w:pPr>
        <w:ind w:left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27F45" w:rsidRPr="00F27F45" w:rsidRDefault="00F27F45" w:rsidP="00F27F45">
      <w:pPr>
        <w:tabs>
          <w:tab w:val="left" w:leader="underscore" w:pos="6763"/>
        </w:tabs>
        <w:ind w:left="25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Уважаемая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46EDD" w:rsidRDefault="00846EDD" w:rsidP="00F27F45">
      <w:pPr>
        <w:tabs>
          <w:tab w:val="left" w:leader="underscore" w:pos="6696"/>
        </w:tabs>
        <w:ind w:right="2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27F45" w:rsidRPr="00F27F45" w:rsidRDefault="00F27F45" w:rsidP="00846EDD">
      <w:pPr>
        <w:ind w:right="20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Уведомляем Вас о том, что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______________________________________________________________________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27F45" w:rsidRPr="00F27F45" w:rsidRDefault="00F27F45" w:rsidP="00846EDD">
      <w:pPr>
        <w:ind w:right="20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27F45">
        <w:rPr>
          <w:rFonts w:ascii="Times New Roman" w:eastAsia="Times New Roman" w:hAnsi="Times New Roman" w:cs="Times New Roman"/>
          <w:sz w:val="20"/>
          <w:szCs w:val="20"/>
        </w:rPr>
        <w:t>ФИО ребенка, дата рождения</w:t>
      </w:r>
    </w:p>
    <w:p w:rsidR="00F27F45" w:rsidRPr="00F27F45" w:rsidRDefault="00F27F45" w:rsidP="00F27F45">
      <w:pPr>
        <w:ind w:right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F27F45">
        <w:rPr>
          <w:rFonts w:ascii="Times New Roman" w:eastAsia="Times New Roman" w:hAnsi="Times New Roman" w:cs="Times New Roman"/>
          <w:sz w:val="28"/>
          <w:szCs w:val="28"/>
        </w:rPr>
        <w:t>зачислен</w:t>
      </w:r>
      <w:proofErr w:type="gramEnd"/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Оренбургского района</w:t>
      </w:r>
    </w:p>
    <w:p w:rsidR="00F27F45" w:rsidRDefault="00F27F45" w:rsidP="00F27F45">
      <w:pPr>
        <w:tabs>
          <w:tab w:val="left" w:leader="underscore" w:pos="1973"/>
          <w:tab w:val="left" w:leader="underscore" w:pos="3614"/>
          <w:tab w:val="left" w:leader="underscore" w:pos="566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>Приказ от «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  <w:t>»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  <w:r w:rsidRPr="00F27F45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20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 г.№</w:t>
      </w:r>
      <w:r w:rsidRPr="00F27F4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331C" w:rsidRDefault="001D331C" w:rsidP="00F27F45">
      <w:pPr>
        <w:tabs>
          <w:tab w:val="left" w:leader="underscore" w:pos="1973"/>
          <w:tab w:val="left" w:leader="underscore" w:pos="3614"/>
          <w:tab w:val="left" w:leader="underscore" w:pos="566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331C" w:rsidRDefault="001D331C" w:rsidP="00F27F45">
      <w:pPr>
        <w:tabs>
          <w:tab w:val="left" w:leader="underscore" w:pos="1973"/>
          <w:tab w:val="left" w:leader="underscore" w:pos="3614"/>
          <w:tab w:val="left" w:leader="underscore" w:pos="566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331C" w:rsidRDefault="001D331C" w:rsidP="00F27F45">
      <w:pPr>
        <w:tabs>
          <w:tab w:val="left" w:leader="underscore" w:pos="1973"/>
          <w:tab w:val="left" w:leader="underscore" w:pos="3614"/>
          <w:tab w:val="left" w:leader="underscore" w:pos="566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6EDD" w:rsidRPr="00F27F45" w:rsidRDefault="00846EDD" w:rsidP="00F27F45">
      <w:pPr>
        <w:tabs>
          <w:tab w:val="left" w:leader="underscore" w:pos="1973"/>
          <w:tab w:val="left" w:leader="underscore" w:pos="3614"/>
          <w:tab w:val="left" w:leader="underscore" w:pos="566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45C1" w:rsidRDefault="00F27F45" w:rsidP="00E945C1">
      <w:pPr>
        <w:ind w:left="420"/>
        <w:rPr>
          <w:rFonts w:ascii="Times New Roman" w:eastAsia="Times New Roman" w:hAnsi="Times New Roman" w:cs="Times New Roman"/>
          <w:sz w:val="28"/>
          <w:szCs w:val="28"/>
        </w:rPr>
      </w:pPr>
      <w:r w:rsidRPr="00F27F45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E945C1">
        <w:rPr>
          <w:rFonts w:ascii="Times New Roman" w:eastAsia="Times New Roman" w:hAnsi="Times New Roman" w:cs="Times New Roman"/>
          <w:sz w:val="28"/>
          <w:szCs w:val="28"/>
        </w:rPr>
        <w:t xml:space="preserve"> д/</w:t>
      </w:r>
      <w:proofErr w:type="gramStart"/>
      <w:r w:rsidR="00E945C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E945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945C1">
        <w:rPr>
          <w:rFonts w:ascii="Times New Roman" w:eastAsia="Times New Roman" w:hAnsi="Times New Roman" w:cs="Times New Roman"/>
          <w:sz w:val="28"/>
          <w:szCs w:val="28"/>
        </w:rPr>
        <w:t>Светлячо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к»</w:t>
      </w:r>
    </w:p>
    <w:p w:rsidR="00A85663" w:rsidRPr="00E945C1" w:rsidRDefault="00E945C1" w:rsidP="00E945C1">
      <w:pPr>
        <w:ind w:left="4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Зауральный</w:t>
      </w:r>
      <w:r w:rsidR="00846EDD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____________Т.Н.Арутюнова</w:t>
      </w:r>
      <w:proofErr w:type="spellEnd"/>
    </w:p>
    <w:p w:rsidR="00F27F45" w:rsidRPr="00F27F45" w:rsidRDefault="00F27F45" w:rsidP="00F27F45">
      <w:pPr>
        <w:pStyle w:val="a5"/>
        <w:shd w:val="clear" w:color="auto" w:fill="auto"/>
        <w:spacing w:line="240" w:lineRule="auto"/>
        <w:ind w:left="40" w:right="220"/>
        <w:rPr>
          <w:sz w:val="28"/>
          <w:szCs w:val="28"/>
        </w:rPr>
      </w:pPr>
    </w:p>
    <w:p w:rsidR="00F27F45" w:rsidRPr="00F27F45" w:rsidRDefault="00F27F45" w:rsidP="00F27F45">
      <w:pPr>
        <w:pStyle w:val="a5"/>
        <w:shd w:val="clear" w:color="auto" w:fill="auto"/>
        <w:spacing w:line="240" w:lineRule="auto"/>
        <w:ind w:left="40" w:right="220"/>
        <w:rPr>
          <w:sz w:val="28"/>
          <w:szCs w:val="28"/>
        </w:rPr>
      </w:pPr>
    </w:p>
    <w:p w:rsidR="00F27F45" w:rsidRPr="00F27F45" w:rsidRDefault="00F27F45" w:rsidP="00F27F45">
      <w:pPr>
        <w:pStyle w:val="a5"/>
        <w:shd w:val="clear" w:color="auto" w:fill="auto"/>
        <w:spacing w:line="240" w:lineRule="auto"/>
        <w:ind w:left="40" w:right="220"/>
        <w:rPr>
          <w:sz w:val="28"/>
          <w:szCs w:val="28"/>
        </w:rPr>
      </w:pPr>
    </w:p>
    <w:p w:rsidR="00F27F45" w:rsidRPr="00F27F45" w:rsidRDefault="00F27F45" w:rsidP="00F27F45">
      <w:pPr>
        <w:pStyle w:val="a5"/>
        <w:shd w:val="clear" w:color="auto" w:fill="auto"/>
        <w:spacing w:line="240" w:lineRule="auto"/>
        <w:ind w:left="40" w:right="220"/>
        <w:rPr>
          <w:sz w:val="28"/>
          <w:szCs w:val="28"/>
        </w:rPr>
      </w:pPr>
    </w:p>
    <w:p w:rsidR="00F27F45" w:rsidRPr="00F27F45" w:rsidRDefault="00F27F45" w:rsidP="00F27F45">
      <w:pPr>
        <w:pStyle w:val="a5"/>
        <w:shd w:val="clear" w:color="auto" w:fill="auto"/>
        <w:spacing w:line="240" w:lineRule="auto"/>
        <w:ind w:left="40" w:right="220"/>
        <w:rPr>
          <w:sz w:val="28"/>
          <w:szCs w:val="28"/>
        </w:rPr>
      </w:pPr>
    </w:p>
    <w:p w:rsidR="00F27F45" w:rsidRPr="00F27F45" w:rsidRDefault="00F27F45" w:rsidP="00F27F45">
      <w:pPr>
        <w:pStyle w:val="a5"/>
        <w:shd w:val="clear" w:color="auto" w:fill="auto"/>
        <w:spacing w:line="240" w:lineRule="auto"/>
        <w:ind w:left="40" w:right="220"/>
        <w:rPr>
          <w:sz w:val="28"/>
          <w:szCs w:val="28"/>
        </w:rPr>
      </w:pPr>
    </w:p>
    <w:p w:rsidR="00F27F45" w:rsidRPr="00F27F45" w:rsidRDefault="00F27F45" w:rsidP="00F27F45">
      <w:pPr>
        <w:pStyle w:val="a5"/>
        <w:shd w:val="clear" w:color="auto" w:fill="auto"/>
        <w:spacing w:line="240" w:lineRule="auto"/>
        <w:ind w:left="40" w:right="220"/>
        <w:rPr>
          <w:sz w:val="28"/>
          <w:szCs w:val="28"/>
        </w:rPr>
      </w:pPr>
    </w:p>
    <w:p w:rsidR="00F27F45" w:rsidRPr="00F27F45" w:rsidRDefault="00F27F45" w:rsidP="00F27F45">
      <w:pPr>
        <w:pStyle w:val="a5"/>
        <w:shd w:val="clear" w:color="auto" w:fill="auto"/>
        <w:spacing w:line="240" w:lineRule="auto"/>
        <w:ind w:left="40" w:right="220"/>
        <w:rPr>
          <w:sz w:val="28"/>
          <w:szCs w:val="28"/>
        </w:rPr>
      </w:pPr>
    </w:p>
    <w:p w:rsidR="00F27F45" w:rsidRPr="00F27F45" w:rsidRDefault="00F27F45" w:rsidP="00F27F45">
      <w:pPr>
        <w:pStyle w:val="a5"/>
        <w:shd w:val="clear" w:color="auto" w:fill="auto"/>
        <w:spacing w:line="240" w:lineRule="auto"/>
        <w:ind w:left="40" w:right="220"/>
        <w:rPr>
          <w:sz w:val="28"/>
          <w:szCs w:val="28"/>
        </w:rPr>
      </w:pPr>
    </w:p>
    <w:p w:rsidR="00F27F45" w:rsidRPr="00F27F45" w:rsidRDefault="00F27F45" w:rsidP="00F27F45">
      <w:pPr>
        <w:pStyle w:val="a5"/>
        <w:shd w:val="clear" w:color="auto" w:fill="auto"/>
        <w:spacing w:line="240" w:lineRule="auto"/>
        <w:ind w:left="40" w:right="220"/>
        <w:rPr>
          <w:sz w:val="28"/>
          <w:szCs w:val="28"/>
        </w:rPr>
      </w:pPr>
    </w:p>
    <w:sectPr w:rsidR="00F27F45" w:rsidRPr="00F27F45" w:rsidSect="00846EDD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9" w:h="16838"/>
      <w:pgMar w:top="-979" w:right="828" w:bottom="851" w:left="842" w:header="284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EA3" w:rsidRDefault="00F24EA3">
      <w:r>
        <w:separator/>
      </w:r>
    </w:p>
  </w:endnote>
  <w:endnote w:type="continuationSeparator" w:id="1">
    <w:p w:rsidR="00F24EA3" w:rsidRDefault="00F24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63" w:rsidRDefault="00C849F1">
    <w:pPr>
      <w:rPr>
        <w:sz w:val="2"/>
        <w:szCs w:val="2"/>
      </w:rPr>
    </w:pPr>
    <w:r w:rsidRPr="00C849F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5" type="#_x0000_t202" style="position:absolute;margin-left:41.9pt;margin-top:804.35pt;width:112.45pt;height:9.2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" filled="f" stroked="f">
          <v:textbox style="mso-fit-shape-to-text:t" inset="0,0,0,0">
            <w:txbxContent>
              <w:p w:rsidR="00A85663" w:rsidRDefault="00F62AA5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9"/>
                  </w:rPr>
                  <w:t>Порядок и условия перевода - 03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63" w:rsidRDefault="00A8566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EA3" w:rsidRDefault="00F24EA3">
      <w:r>
        <w:separator/>
      </w:r>
    </w:p>
  </w:footnote>
  <w:footnote w:type="continuationSeparator" w:id="1">
    <w:p w:rsidR="00F24EA3" w:rsidRDefault="00F24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45" w:rsidRDefault="00F27F45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63" w:rsidRDefault="00C849F1">
    <w:pPr>
      <w:rPr>
        <w:sz w:val="2"/>
        <w:szCs w:val="2"/>
      </w:rPr>
    </w:pPr>
    <w:r w:rsidRPr="00C849F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6146" type="#_x0000_t202" style="position:absolute;margin-left:296.55pt;margin-top:30.35pt;width:5.8pt;height:13.2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" filled="f" stroked="f">
          <v:textbox style="mso-fit-shape-to-text:t" inset="0,0,0,0">
            <w:txbxContent>
              <w:p w:rsidR="00A85663" w:rsidRDefault="00C849F1">
                <w:pPr>
                  <w:pStyle w:val="a7"/>
                  <w:shd w:val="clear" w:color="auto" w:fill="auto"/>
                  <w:spacing w:line="240" w:lineRule="auto"/>
                </w:pPr>
                <w:r w:rsidRPr="00C849F1">
                  <w:fldChar w:fldCharType="begin"/>
                </w:r>
                <w:r w:rsidR="00F62AA5">
                  <w:instrText xml:space="preserve"> PAGE \* MERGEFORMAT </w:instrText>
                </w:r>
                <w:r w:rsidRPr="00C849F1">
                  <w:fldChar w:fldCharType="separate"/>
                </w:r>
                <w:r w:rsidR="005624C7" w:rsidRPr="005624C7">
                  <w:rPr>
                    <w:rStyle w:val="115pt"/>
                    <w:noProof/>
                  </w:rPr>
                  <w:t>6</w:t>
                </w:r>
                <w:r>
                  <w:rPr>
                    <w:rStyle w:val="1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63" w:rsidRDefault="00A85663">
    <w:pPr>
      <w:rPr>
        <w:sz w:val="2"/>
        <w:szCs w:val="2"/>
      </w:rPr>
    </w:pPr>
  </w:p>
  <w:p w:rsidR="00846EDD" w:rsidRDefault="00846ED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694"/>
    <w:multiLevelType w:val="multilevel"/>
    <w:tmpl w:val="E09091C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43F26"/>
    <w:multiLevelType w:val="multilevel"/>
    <w:tmpl w:val="ABEE52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>
    <w:nsid w:val="0B185510"/>
    <w:multiLevelType w:val="multilevel"/>
    <w:tmpl w:val="06065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B64ABB"/>
    <w:multiLevelType w:val="multilevel"/>
    <w:tmpl w:val="792AB248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A2159F"/>
    <w:multiLevelType w:val="multilevel"/>
    <w:tmpl w:val="4FC8F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D51506B"/>
    <w:multiLevelType w:val="multilevel"/>
    <w:tmpl w:val="A02A1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33669E"/>
    <w:multiLevelType w:val="multilevel"/>
    <w:tmpl w:val="15221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4F017C"/>
    <w:multiLevelType w:val="multilevel"/>
    <w:tmpl w:val="2976F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2053D9"/>
    <w:multiLevelType w:val="multilevel"/>
    <w:tmpl w:val="D41CBF6C"/>
    <w:lvl w:ilvl="0">
      <w:start w:val="3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4C4A27"/>
    <w:multiLevelType w:val="multilevel"/>
    <w:tmpl w:val="EA2663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6DFC3312"/>
    <w:multiLevelType w:val="multilevel"/>
    <w:tmpl w:val="76B0DE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920972"/>
    <w:multiLevelType w:val="hybridMultilevel"/>
    <w:tmpl w:val="8D625E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20E14"/>
    <w:multiLevelType w:val="multilevel"/>
    <w:tmpl w:val="A43C23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9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85663"/>
    <w:rsid w:val="00053B01"/>
    <w:rsid w:val="000C610F"/>
    <w:rsid w:val="001D331C"/>
    <w:rsid w:val="002071F7"/>
    <w:rsid w:val="003B5F78"/>
    <w:rsid w:val="004D257E"/>
    <w:rsid w:val="00545D67"/>
    <w:rsid w:val="0055252F"/>
    <w:rsid w:val="005624C7"/>
    <w:rsid w:val="007646FC"/>
    <w:rsid w:val="00777CFE"/>
    <w:rsid w:val="007A2080"/>
    <w:rsid w:val="00846EDD"/>
    <w:rsid w:val="00971D96"/>
    <w:rsid w:val="00A85663"/>
    <w:rsid w:val="00C849F1"/>
    <w:rsid w:val="00D6574F"/>
    <w:rsid w:val="00D960F4"/>
    <w:rsid w:val="00E945C1"/>
    <w:rsid w:val="00F24EA3"/>
    <w:rsid w:val="00F27F45"/>
    <w:rsid w:val="00F36E0F"/>
    <w:rsid w:val="00F3749D"/>
    <w:rsid w:val="00F61798"/>
    <w:rsid w:val="00F62AA5"/>
    <w:rsid w:val="00F70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04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0480"/>
    <w:rPr>
      <w:color w:val="0066CC"/>
      <w:u w:val="single"/>
    </w:rPr>
  </w:style>
  <w:style w:type="character" w:customStyle="1" w:styleId="2">
    <w:name w:val="Сноска (2)_"/>
    <w:basedOn w:val="a0"/>
    <w:link w:val="20"/>
    <w:rsid w:val="00F704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Сноска_"/>
    <w:basedOn w:val="a0"/>
    <w:link w:val="a5"/>
    <w:rsid w:val="00F70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pt">
    <w:name w:val="Сноска + 8 pt;Не полужирный"/>
    <w:basedOn w:val="a4"/>
    <w:rsid w:val="00F70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">
    <w:name w:val="Сноска (3)_"/>
    <w:basedOn w:val="a0"/>
    <w:link w:val="30"/>
    <w:rsid w:val="00F70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_"/>
    <w:basedOn w:val="a0"/>
    <w:link w:val="22"/>
    <w:rsid w:val="00F704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Колонтитул_"/>
    <w:basedOn w:val="a0"/>
    <w:link w:val="a7"/>
    <w:rsid w:val="00F70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5pt">
    <w:name w:val="Колонтитул + 7;5 pt"/>
    <w:basedOn w:val="a6"/>
    <w:rsid w:val="00F70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3">
    <w:name w:val="Заголовок №2_"/>
    <w:basedOn w:val="a0"/>
    <w:link w:val="24"/>
    <w:rsid w:val="00F70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1">
    <w:name w:val="Основной текст (3)_"/>
    <w:basedOn w:val="a0"/>
    <w:link w:val="32"/>
    <w:rsid w:val="00F7048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sid w:val="00F704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  <w:lang w:val="en-US"/>
    </w:rPr>
  </w:style>
  <w:style w:type="character" w:customStyle="1" w:styleId="22Corbel305pt0pt">
    <w:name w:val="Заголовок №2 (2) + Corbel;30;5 pt;Не курсив;Интервал 0 pt"/>
    <w:basedOn w:val="220"/>
    <w:rsid w:val="00F70480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10"/>
      <w:w w:val="100"/>
      <w:position w:val="0"/>
      <w:sz w:val="61"/>
      <w:szCs w:val="61"/>
      <w:u w:val="none"/>
      <w:lang w:val="ru-RU"/>
    </w:rPr>
  </w:style>
  <w:style w:type="character" w:customStyle="1" w:styleId="4">
    <w:name w:val="Основной текст (4)_"/>
    <w:basedOn w:val="a0"/>
    <w:link w:val="40"/>
    <w:rsid w:val="00F70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sid w:val="00F70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36"/>
      <w:szCs w:val="36"/>
      <w:u w:val="none"/>
    </w:rPr>
  </w:style>
  <w:style w:type="character" w:customStyle="1" w:styleId="a8">
    <w:name w:val="Основной текст_"/>
    <w:basedOn w:val="a0"/>
    <w:link w:val="25"/>
    <w:rsid w:val="00F70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5pt-1pt">
    <w:name w:val="Основной текст + 12;5 pt;Курсив;Интервал -1 pt"/>
    <w:basedOn w:val="a8"/>
    <w:rsid w:val="00F704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en-US"/>
    </w:rPr>
  </w:style>
  <w:style w:type="character" w:customStyle="1" w:styleId="11">
    <w:name w:val="Основной текст1"/>
    <w:basedOn w:val="a8"/>
    <w:rsid w:val="00F70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F70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pt">
    <w:name w:val="Основной текст + Интервал 3 pt"/>
    <w:basedOn w:val="a8"/>
    <w:rsid w:val="00F70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sid w:val="00F70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u w:val="none"/>
    </w:rPr>
  </w:style>
  <w:style w:type="character" w:customStyle="1" w:styleId="a9">
    <w:name w:val="Колонтитул"/>
    <w:basedOn w:val="a6"/>
    <w:rsid w:val="00F70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onsolas22pt">
    <w:name w:val="Основной текст + Consolas;22 pt;Курсив"/>
    <w:basedOn w:val="a8"/>
    <w:rsid w:val="00F70480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single"/>
    </w:rPr>
  </w:style>
  <w:style w:type="character" w:customStyle="1" w:styleId="24pt">
    <w:name w:val="Основной текст + 24 pt;Курсив"/>
    <w:basedOn w:val="a8"/>
    <w:rsid w:val="00F704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125pt-1pt0">
    <w:name w:val="Основной текст + 12;5 pt;Курсив;Интервал -1 pt"/>
    <w:basedOn w:val="a8"/>
    <w:rsid w:val="00F704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character" w:customStyle="1" w:styleId="115pt">
    <w:name w:val="Колонтитул + 11;5 pt;Полужирный"/>
    <w:basedOn w:val="a6"/>
    <w:rsid w:val="00F70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F70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F70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sid w:val="00F704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20">
    <w:name w:val="Сноска (2)"/>
    <w:basedOn w:val="a"/>
    <w:link w:val="2"/>
    <w:rsid w:val="00F70480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a5">
    <w:name w:val="Сноска"/>
    <w:basedOn w:val="a"/>
    <w:link w:val="a4"/>
    <w:rsid w:val="00F70480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Сноска (3)"/>
    <w:basedOn w:val="a"/>
    <w:link w:val="3"/>
    <w:rsid w:val="00F7048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сновной текст (2)"/>
    <w:basedOn w:val="a"/>
    <w:link w:val="21"/>
    <w:rsid w:val="00F70480"/>
    <w:pPr>
      <w:shd w:val="clear" w:color="auto" w:fill="FFFFFF"/>
      <w:spacing w:after="120" w:line="0" w:lineRule="atLeast"/>
      <w:ind w:hanging="400"/>
    </w:pPr>
    <w:rPr>
      <w:rFonts w:ascii="Century Gothic" w:eastAsia="Century Gothic" w:hAnsi="Century Gothic" w:cs="Century Gothic"/>
      <w:b/>
      <w:bCs/>
      <w:sz w:val="13"/>
      <w:szCs w:val="13"/>
    </w:rPr>
  </w:style>
  <w:style w:type="paragraph" w:customStyle="1" w:styleId="a7">
    <w:name w:val="Колонтитул"/>
    <w:basedOn w:val="a"/>
    <w:link w:val="a6"/>
    <w:rsid w:val="00F704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Заголовок №2"/>
    <w:basedOn w:val="a"/>
    <w:link w:val="23"/>
    <w:rsid w:val="00F70480"/>
    <w:pPr>
      <w:shd w:val="clear" w:color="auto" w:fill="FFFFFF"/>
      <w:spacing w:before="120" w:after="120" w:line="0" w:lineRule="atLeast"/>
      <w:ind w:hanging="400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rsid w:val="00F70480"/>
    <w:pPr>
      <w:shd w:val="clear" w:color="auto" w:fill="FFFFFF"/>
      <w:spacing w:before="120" w:line="0" w:lineRule="atLeast"/>
      <w:ind w:hanging="400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221">
    <w:name w:val="Заголовок №2 (2)"/>
    <w:basedOn w:val="a"/>
    <w:link w:val="220"/>
    <w:rsid w:val="00F70480"/>
    <w:pPr>
      <w:shd w:val="clear" w:color="auto" w:fill="FFFFFF"/>
      <w:spacing w:after="120" w:line="0" w:lineRule="atLeast"/>
      <w:ind w:hanging="400"/>
      <w:outlineLvl w:val="1"/>
    </w:pPr>
    <w:rPr>
      <w:rFonts w:ascii="Times New Roman" w:eastAsia="Times New Roman" w:hAnsi="Times New Roman" w:cs="Times New Roman"/>
      <w:i/>
      <w:iCs/>
      <w:sz w:val="8"/>
      <w:szCs w:val="8"/>
      <w:lang w:val="en-US"/>
    </w:rPr>
  </w:style>
  <w:style w:type="paragraph" w:customStyle="1" w:styleId="40">
    <w:name w:val="Основной текст (4)"/>
    <w:basedOn w:val="a"/>
    <w:link w:val="4"/>
    <w:rsid w:val="00F70480"/>
    <w:pPr>
      <w:shd w:val="clear" w:color="auto" w:fill="FFFFFF"/>
      <w:spacing w:before="120" w:line="278" w:lineRule="exact"/>
      <w:ind w:hanging="400"/>
    </w:pPr>
    <w:rPr>
      <w:rFonts w:ascii="Times New Roman" w:eastAsia="Times New Roman" w:hAnsi="Times New Roman" w:cs="Times New Roman"/>
      <w:b/>
      <w:bCs/>
      <w:spacing w:val="40"/>
      <w:sz w:val="23"/>
      <w:szCs w:val="23"/>
    </w:rPr>
  </w:style>
  <w:style w:type="paragraph" w:customStyle="1" w:styleId="10">
    <w:name w:val="Заголовок №1"/>
    <w:basedOn w:val="a"/>
    <w:link w:val="1"/>
    <w:rsid w:val="00F70480"/>
    <w:pPr>
      <w:shd w:val="clear" w:color="auto" w:fill="FFFFFF"/>
      <w:spacing w:before="36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36"/>
      <w:szCs w:val="36"/>
    </w:rPr>
  </w:style>
  <w:style w:type="paragraph" w:customStyle="1" w:styleId="25">
    <w:name w:val="Основной текст2"/>
    <w:basedOn w:val="a"/>
    <w:link w:val="a8"/>
    <w:rsid w:val="00F70480"/>
    <w:pPr>
      <w:shd w:val="clear" w:color="auto" w:fill="FFFFFF"/>
      <w:spacing w:before="240" w:after="120" w:line="0" w:lineRule="atLeast"/>
      <w:ind w:hanging="17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F70480"/>
    <w:pPr>
      <w:shd w:val="clear" w:color="auto" w:fill="FFFFFF"/>
      <w:spacing w:before="480" w:after="48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F70480"/>
    <w:pPr>
      <w:shd w:val="clear" w:color="auto" w:fill="FFFFFF"/>
      <w:spacing w:before="420"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70">
    <w:name w:val="Основной текст (7)"/>
    <w:basedOn w:val="a"/>
    <w:link w:val="7"/>
    <w:rsid w:val="00F7048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rsid w:val="00F70480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9"/>
      <w:szCs w:val="9"/>
    </w:rPr>
  </w:style>
  <w:style w:type="paragraph" w:styleId="aa">
    <w:name w:val="header"/>
    <w:basedOn w:val="a"/>
    <w:link w:val="ab"/>
    <w:uiPriority w:val="99"/>
    <w:unhideWhenUsed/>
    <w:rsid w:val="00971D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71D96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971D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1D96"/>
    <w:rPr>
      <w:rFonts w:ascii="Tahoma" w:hAnsi="Tahoma" w:cs="Tahoma"/>
      <w:color w:val="000000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55252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5252F"/>
    <w:rPr>
      <w:color w:val="000000"/>
    </w:rPr>
  </w:style>
  <w:style w:type="character" w:customStyle="1" w:styleId="5Exact">
    <w:name w:val="Основной текст (5) Exact"/>
    <w:basedOn w:val="a0"/>
    <w:rsid w:val="00F27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8Exact">
    <w:name w:val="Основной текст (8) Exact"/>
    <w:basedOn w:val="a0"/>
    <w:rsid w:val="00F27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styleId="af0">
    <w:name w:val="List Paragraph"/>
    <w:basedOn w:val="a"/>
    <w:uiPriority w:val="34"/>
    <w:qFormat/>
    <w:rsid w:val="00F27F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vetlyashok.sauralnii@mail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3333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МБДОУ «Тополек» п. Юный Оренбургский район</vt:lpstr>
    </vt:vector>
  </TitlesOfParts>
  <Company/>
  <LinksUpToDate>false</LinksUpToDate>
  <CharactersWithSpaces>22289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МБДОУ «Тополек» п. Юный Оренбургский район</dc:title>
  <dc:creator>uzer</dc:creator>
  <cp:lastModifiedBy>Сад</cp:lastModifiedBy>
  <cp:revision>6</cp:revision>
  <cp:lastPrinted>2025-09-05T07:52:00Z</cp:lastPrinted>
  <dcterms:created xsi:type="dcterms:W3CDTF">2025-08-27T03:10:00Z</dcterms:created>
  <dcterms:modified xsi:type="dcterms:W3CDTF">2025-09-05T08:10:00Z</dcterms:modified>
</cp:coreProperties>
</file>