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D3" w:rsidRPr="000E0AD3" w:rsidRDefault="000E0AD3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AD3">
        <w:rPr>
          <w:rFonts w:ascii="Times New Roman" w:hAnsi="Times New Roman"/>
          <w:b/>
          <w:sz w:val="28"/>
          <w:szCs w:val="28"/>
        </w:rPr>
        <w:object w:dxaOrig="894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7pt;height:630.75pt" o:ole="">
            <v:imagedata r:id="rId7" o:title=""/>
          </v:shape>
          <o:OLEObject Type="Embed" ProgID="AcroExch.Document.DC" ShapeID="_x0000_i1028" DrawAspect="Content" ObjectID="_1794375306" r:id="rId8"/>
        </w:object>
      </w:r>
    </w:p>
    <w:p w:rsidR="00F5315E" w:rsidRDefault="00F5315E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AD3" w:rsidRDefault="000E0AD3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AD3" w:rsidRDefault="000E0AD3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AD3" w:rsidRDefault="000E0AD3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AD3" w:rsidRDefault="000E0AD3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AD3" w:rsidRDefault="000E0AD3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AD3" w:rsidRPr="006D48D6" w:rsidRDefault="000E0AD3" w:rsidP="003357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7A8" w:rsidRDefault="003357A8" w:rsidP="003357A8">
      <w:pPr>
        <w:pStyle w:val="a3"/>
        <w:numPr>
          <w:ilvl w:val="0"/>
          <w:numId w:val="1"/>
        </w:numPr>
        <w:spacing w:after="0"/>
        <w:ind w:left="-567" w:firstLine="0"/>
        <w:jc w:val="center"/>
        <w:rPr>
          <w:rFonts w:ascii="Times New Roman" w:hAnsi="Times New Roman"/>
          <w:b/>
          <w:sz w:val="24"/>
          <w:szCs w:val="24"/>
        </w:rPr>
      </w:pPr>
      <w:r w:rsidRPr="006D48D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357A8" w:rsidRPr="008A3876" w:rsidRDefault="003357A8" w:rsidP="003357A8">
      <w:pPr>
        <w:pStyle w:val="a3"/>
        <w:spacing w:after="0"/>
        <w:ind w:left="-567"/>
        <w:rPr>
          <w:rFonts w:ascii="Times New Roman" w:hAnsi="Times New Roman"/>
          <w:b/>
          <w:sz w:val="24"/>
          <w:szCs w:val="24"/>
        </w:rPr>
      </w:pPr>
    </w:p>
    <w:p w:rsidR="003357A8" w:rsidRPr="00B65247" w:rsidRDefault="003357A8" w:rsidP="003357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524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65247">
        <w:rPr>
          <w:rFonts w:ascii="Times New Roman" w:hAnsi="Times New Roman"/>
          <w:sz w:val="28"/>
          <w:szCs w:val="28"/>
        </w:rPr>
        <w:t xml:space="preserve">Настоящее Положение о получении образования на государственном языке Российской Федерации, а также выборе языка обучения и воспитания в пределах возможностей, предоставляемых Муниципальным бюджетным дошкольным образовательным учреждением </w:t>
      </w:r>
      <w:proofErr w:type="spellStart"/>
      <w:r w:rsidRPr="003357A8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3357A8">
        <w:rPr>
          <w:rFonts w:ascii="Times New Roman" w:hAnsi="Times New Roman"/>
          <w:sz w:val="28"/>
          <w:szCs w:val="28"/>
        </w:rPr>
        <w:t xml:space="preserve"> вида с приоритетным направлением познавательно – речевого развития воспитанников Детский сад «Светлячок» п. </w:t>
      </w:r>
      <w:proofErr w:type="spellStart"/>
      <w:r w:rsidRPr="003357A8">
        <w:rPr>
          <w:rFonts w:ascii="Times New Roman" w:hAnsi="Times New Roman"/>
          <w:sz w:val="28"/>
          <w:szCs w:val="28"/>
        </w:rPr>
        <w:t>Зауральный</w:t>
      </w:r>
      <w:proofErr w:type="spellEnd"/>
      <w:r w:rsidRPr="003357A8">
        <w:rPr>
          <w:rFonts w:ascii="Times New Roman" w:hAnsi="Times New Roman"/>
          <w:b/>
          <w:sz w:val="28"/>
          <w:szCs w:val="28"/>
        </w:rPr>
        <w:t xml:space="preserve"> </w:t>
      </w:r>
      <w:r w:rsidRPr="00B65247">
        <w:rPr>
          <w:rFonts w:ascii="Times New Roman" w:hAnsi="Times New Roman"/>
          <w:sz w:val="28"/>
          <w:szCs w:val="28"/>
        </w:rPr>
        <w:t xml:space="preserve">Оренбургского района Оренбургской области (далее – Положение) разработано в соответствии  </w:t>
      </w:r>
      <w:r w:rsidRPr="00B65247">
        <w:rPr>
          <w:rFonts w:ascii="Times New Roman" w:eastAsia="Times New Roman" w:hAnsi="Times New Roman"/>
          <w:sz w:val="28"/>
          <w:szCs w:val="28"/>
          <w:lang w:eastAsia="ru-RU"/>
        </w:rPr>
        <w:t>с Федеральным законом «Об образовании в</w:t>
      </w:r>
      <w:proofErr w:type="gramEnd"/>
      <w:r w:rsidRPr="00B65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65247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9.12.2012г. № 273 – ФЗ </w:t>
      </w:r>
      <w:r w:rsidRPr="00B65247">
        <w:rPr>
          <w:rFonts w:ascii="Times New Roman" w:eastAsia="Times New Roman" w:hAnsi="Times New Roman"/>
          <w:sz w:val="28"/>
          <w:szCs w:val="28"/>
          <w:lang w:eastAsia="ru-RU"/>
        </w:rPr>
        <w:t xml:space="preserve"> ст.14, Федеральным Законом «О государственном языке Российской Федерации» № 53-ФЗ от 01.06.20015 г., 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6524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Просвещения Российской Федерации № 373 от 31.07.2020 «Об утверждении Порядка организации и осуществления образовательной деятельности по образовательным программа дошкольного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Уставом организации.</w:t>
      </w:r>
      <w:proofErr w:type="gramEnd"/>
    </w:p>
    <w:p w:rsidR="003357A8" w:rsidRPr="00B65247" w:rsidRDefault="003357A8" w:rsidP="003357A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5247">
        <w:rPr>
          <w:rFonts w:ascii="Times New Roman" w:hAnsi="Times New Roman"/>
          <w:sz w:val="28"/>
          <w:szCs w:val="28"/>
        </w:rPr>
        <w:t xml:space="preserve">1.2. Положение устанавливает </w:t>
      </w:r>
      <w:r>
        <w:rPr>
          <w:rFonts w:ascii="Times New Roman" w:hAnsi="Times New Roman"/>
          <w:sz w:val="28"/>
          <w:szCs w:val="28"/>
        </w:rPr>
        <w:t xml:space="preserve">порядок реализации права получения образования на государственном </w:t>
      </w:r>
      <w:r w:rsidRPr="00B65247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>е</w:t>
      </w:r>
      <w:r w:rsidRPr="00B65247">
        <w:rPr>
          <w:rFonts w:ascii="Times New Roman" w:hAnsi="Times New Roman"/>
          <w:sz w:val="28"/>
          <w:szCs w:val="28"/>
        </w:rPr>
        <w:t xml:space="preserve"> и порядок выбора родителями (законными представител</w:t>
      </w:r>
      <w:bookmarkStart w:id="0" w:name="_GoBack"/>
      <w:bookmarkEnd w:id="0"/>
      <w:r w:rsidRPr="00B65247">
        <w:rPr>
          <w:rFonts w:ascii="Times New Roman" w:hAnsi="Times New Roman"/>
          <w:sz w:val="28"/>
          <w:szCs w:val="28"/>
        </w:rPr>
        <w:t xml:space="preserve">ями) </w:t>
      </w:r>
      <w:r>
        <w:rPr>
          <w:rFonts w:ascii="Times New Roman" w:hAnsi="Times New Roman"/>
          <w:sz w:val="28"/>
          <w:szCs w:val="28"/>
        </w:rPr>
        <w:t>языка обучения и воспитания.</w:t>
      </w:r>
    </w:p>
    <w:p w:rsidR="003357A8" w:rsidRDefault="003357A8" w:rsidP="003357A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МБДОУ Д/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«Светлячок» п. </w:t>
      </w:r>
      <w:proofErr w:type="spellStart"/>
      <w:r>
        <w:rPr>
          <w:rFonts w:ascii="Times New Roman" w:hAnsi="Times New Roman"/>
          <w:sz w:val="28"/>
          <w:szCs w:val="28"/>
        </w:rPr>
        <w:t>Зауральный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обеспечивает открытость и доступности информации о языке образования и порядке организации выбора языка обучения и воспитания в пределах дошкольной образовательной организации. </w:t>
      </w:r>
    </w:p>
    <w:p w:rsidR="003357A8" w:rsidRPr="00B65247" w:rsidRDefault="003357A8" w:rsidP="003357A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B65247">
        <w:rPr>
          <w:rFonts w:ascii="Times New Roman" w:hAnsi="Times New Roman"/>
          <w:sz w:val="28"/>
          <w:szCs w:val="28"/>
        </w:rPr>
        <w:t>Положение рассматривается</w:t>
      </w:r>
      <w:r>
        <w:rPr>
          <w:rFonts w:ascii="Times New Roman" w:hAnsi="Times New Roman"/>
          <w:sz w:val="28"/>
          <w:szCs w:val="28"/>
        </w:rPr>
        <w:t xml:space="preserve"> с учетом мнения родителей (законных представителей) Педагогическим советом</w:t>
      </w:r>
      <w:r w:rsidRPr="00B65247">
        <w:rPr>
          <w:rFonts w:ascii="Times New Roman" w:hAnsi="Times New Roman"/>
          <w:sz w:val="28"/>
          <w:szCs w:val="28"/>
        </w:rPr>
        <w:t xml:space="preserve"> и утверждается приказом руководителя.</w:t>
      </w:r>
    </w:p>
    <w:p w:rsidR="003357A8" w:rsidRDefault="003357A8" w:rsidP="003357A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2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65247">
        <w:rPr>
          <w:rFonts w:ascii="Times New Roman" w:hAnsi="Times New Roman"/>
          <w:sz w:val="28"/>
          <w:szCs w:val="28"/>
        </w:rPr>
        <w:t xml:space="preserve">. Положение </w:t>
      </w:r>
      <w:r>
        <w:rPr>
          <w:rFonts w:ascii="Times New Roman" w:hAnsi="Times New Roman"/>
          <w:sz w:val="28"/>
          <w:szCs w:val="28"/>
        </w:rPr>
        <w:t xml:space="preserve">принимается на неопределенный срок. Изменения и дополнения принимаются в порядке с п.1.3. настоящего Положения. </w:t>
      </w:r>
    </w:p>
    <w:p w:rsidR="003357A8" w:rsidRPr="008F476D" w:rsidRDefault="003357A8" w:rsidP="003357A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После принятия Положения или изменений и дополнений отдельных пунктов и разделов в новой редакции предыдущая редакция утрачивает силу. </w:t>
      </w:r>
    </w:p>
    <w:p w:rsidR="003357A8" w:rsidRDefault="003357A8" w:rsidP="003357A8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57A8" w:rsidRPr="006D48D6" w:rsidRDefault="003357A8" w:rsidP="003357A8">
      <w:pPr>
        <w:pStyle w:val="a3"/>
        <w:numPr>
          <w:ilvl w:val="0"/>
          <w:numId w:val="1"/>
        </w:num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(ЯЗЫКИ)</w:t>
      </w:r>
      <w:r w:rsidR="00F531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</w:t>
      </w:r>
    </w:p>
    <w:p w:rsidR="003357A8" w:rsidRPr="006D48D6" w:rsidRDefault="003357A8" w:rsidP="003357A8">
      <w:pPr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3357A8" w:rsidRPr="00FF3775" w:rsidRDefault="003357A8" w:rsidP="003357A8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Образовательная деятельность осуществляется на государственном языке Российской Федерации – </w:t>
      </w:r>
      <w:r w:rsidRPr="00FF3775">
        <w:rPr>
          <w:rFonts w:ascii="Times New Roman" w:hAnsi="Times New Roman"/>
          <w:b/>
          <w:sz w:val="28"/>
          <w:szCs w:val="28"/>
        </w:rPr>
        <w:t>на русском языке.</w:t>
      </w:r>
    </w:p>
    <w:p w:rsidR="003357A8" w:rsidRDefault="003357A8" w:rsidP="003357A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6E6D1A">
        <w:rPr>
          <w:rFonts w:ascii="Times New Roman" w:hAnsi="Times New Roman"/>
          <w:sz w:val="28"/>
          <w:szCs w:val="28"/>
        </w:rPr>
        <w:t xml:space="preserve">Образовательная деятельность может осуществляться на родном языке из числа народов Российской Федерации, в том числе на русском языке как родном языке, в соответствии с образовательной программой </w:t>
      </w:r>
      <w:r w:rsidRPr="006E6D1A">
        <w:rPr>
          <w:rFonts w:ascii="Times New Roman" w:hAnsi="Times New Roman"/>
          <w:sz w:val="28"/>
          <w:szCs w:val="28"/>
        </w:rPr>
        <w:lastRenderedPageBreak/>
        <w:t>дошкольного образования и на основании заявления родителей (законных представителей).</w:t>
      </w:r>
    </w:p>
    <w:p w:rsidR="003357A8" w:rsidRDefault="003357A8" w:rsidP="003357A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права на получение дошкольного образования на родном языке из числа языков народа Российской Федерации обеспечивается созданием группы при наличии не менее 12 заявлений, а также условий их функционирования. </w:t>
      </w:r>
    </w:p>
    <w:p w:rsidR="003357A8" w:rsidRPr="008F476D" w:rsidRDefault="003357A8" w:rsidP="003357A8">
      <w:pPr>
        <w:pStyle w:val="a3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E6D1A">
        <w:rPr>
          <w:rFonts w:ascii="Times New Roman" w:hAnsi="Times New Roman"/>
          <w:sz w:val="28"/>
          <w:szCs w:val="28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на основании заявления родителей (законных представителей)</w:t>
      </w:r>
      <w:r w:rsidR="00F5315E">
        <w:rPr>
          <w:rFonts w:ascii="Times New Roman" w:hAnsi="Times New Roman"/>
          <w:sz w:val="28"/>
          <w:szCs w:val="28"/>
        </w:rPr>
        <w:t xml:space="preserve"> </w:t>
      </w:r>
      <w:r w:rsidRPr="00947F43">
        <w:rPr>
          <w:rFonts w:ascii="Times New Roman" w:hAnsi="Times New Roman"/>
          <w:sz w:val="28"/>
          <w:szCs w:val="28"/>
        </w:rPr>
        <w:t>в рамках предоставления дополнительных образовательных услуг.</w:t>
      </w:r>
    </w:p>
    <w:p w:rsidR="003357A8" w:rsidRPr="008F476D" w:rsidRDefault="003357A8" w:rsidP="003357A8">
      <w:pPr>
        <w:pStyle w:val="a3"/>
        <w:spacing w:after="0"/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7DE" w:rsidRDefault="000C27DE"/>
    <w:sectPr w:rsidR="000C27DE" w:rsidSect="00B652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02" w:rsidRDefault="00E73402" w:rsidP="003357A8">
      <w:pPr>
        <w:spacing w:after="0" w:line="240" w:lineRule="auto"/>
      </w:pPr>
      <w:r>
        <w:separator/>
      </w:r>
    </w:p>
  </w:endnote>
  <w:endnote w:type="continuationSeparator" w:id="1">
    <w:p w:rsidR="00E73402" w:rsidRDefault="00E73402" w:rsidP="0033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02" w:rsidRDefault="00E73402" w:rsidP="003357A8">
      <w:pPr>
        <w:spacing w:after="0" w:line="240" w:lineRule="auto"/>
      </w:pPr>
      <w:r>
        <w:separator/>
      </w:r>
    </w:p>
  </w:footnote>
  <w:footnote w:type="continuationSeparator" w:id="1">
    <w:p w:rsidR="00E73402" w:rsidRDefault="00E73402" w:rsidP="0033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477"/>
    <w:multiLevelType w:val="multilevel"/>
    <w:tmpl w:val="FFD0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A8"/>
    <w:rsid w:val="00077DD1"/>
    <w:rsid w:val="000A13FB"/>
    <w:rsid w:val="000C27DE"/>
    <w:rsid w:val="000E0AD3"/>
    <w:rsid w:val="00107C22"/>
    <w:rsid w:val="001944BD"/>
    <w:rsid w:val="00196BAB"/>
    <w:rsid w:val="001A11FA"/>
    <w:rsid w:val="003357A8"/>
    <w:rsid w:val="00354EFB"/>
    <w:rsid w:val="004936CB"/>
    <w:rsid w:val="00496E96"/>
    <w:rsid w:val="004A614D"/>
    <w:rsid w:val="004B7202"/>
    <w:rsid w:val="004D7325"/>
    <w:rsid w:val="00533595"/>
    <w:rsid w:val="005E64A1"/>
    <w:rsid w:val="00627336"/>
    <w:rsid w:val="006E2F10"/>
    <w:rsid w:val="00717760"/>
    <w:rsid w:val="00736DEE"/>
    <w:rsid w:val="00755B7F"/>
    <w:rsid w:val="00796608"/>
    <w:rsid w:val="007C43D4"/>
    <w:rsid w:val="007E6BD1"/>
    <w:rsid w:val="00843ECB"/>
    <w:rsid w:val="009B5DDA"/>
    <w:rsid w:val="00A0549B"/>
    <w:rsid w:val="00A20534"/>
    <w:rsid w:val="00A91839"/>
    <w:rsid w:val="00AA6321"/>
    <w:rsid w:val="00C06810"/>
    <w:rsid w:val="00C12D83"/>
    <w:rsid w:val="00C22ED0"/>
    <w:rsid w:val="00CB0FC0"/>
    <w:rsid w:val="00E73402"/>
    <w:rsid w:val="00E81929"/>
    <w:rsid w:val="00F465D9"/>
    <w:rsid w:val="00F5315E"/>
    <w:rsid w:val="00F70215"/>
    <w:rsid w:val="00FF2C9D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7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3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7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5</cp:revision>
  <cp:lastPrinted>2021-03-26T11:54:00Z</cp:lastPrinted>
  <dcterms:created xsi:type="dcterms:W3CDTF">2021-01-29T05:51:00Z</dcterms:created>
  <dcterms:modified xsi:type="dcterms:W3CDTF">2024-11-29T03:49:00Z</dcterms:modified>
</cp:coreProperties>
</file>